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50E53" w:rsidRPr="00BA14A3">
        <w:trPr>
          <w:trHeight w:val="334"/>
        </w:trPr>
        <w:tc>
          <w:tcPr>
            <w:tcW w:w="3343" w:type="dxa"/>
            <w:tcBorders>
              <w:bottom w:val="single" w:sz="4" w:space="0" w:color="auto"/>
            </w:tcBorders>
          </w:tcPr>
          <w:p w:rsidR="00550E53" w:rsidRPr="00BA14A3" w:rsidRDefault="00A179F0">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550E53" w:rsidRPr="00BA14A3">
        <w:trPr>
          <w:trHeight w:val="273"/>
        </w:trPr>
        <w:tc>
          <w:tcPr>
            <w:tcW w:w="3343" w:type="dxa"/>
            <w:tcBorders>
              <w:top w:val="single" w:sz="4" w:space="0" w:color="auto"/>
            </w:tcBorders>
          </w:tcPr>
          <w:p w:rsidR="00550E53" w:rsidRPr="00BA14A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様式第５－（イ）－⑤</w:t>
      </w:r>
      <w:r w:rsidR="00F47C89" w:rsidRPr="00BA14A3">
        <w:rPr>
          <w:rFonts w:ascii="ＭＳ ゴシック" w:eastAsia="ＭＳ ゴシック" w:hAnsi="ＭＳ ゴシック"/>
          <w:color w:val="000000"/>
          <w:kern w:val="0"/>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BA14A3">
        <w:tc>
          <w:tcPr>
            <w:tcW w:w="9639" w:type="dxa"/>
            <w:tcBorders>
              <w:top w:val="single" w:sz="4" w:space="0" w:color="000000"/>
              <w:left w:val="single" w:sz="4" w:space="0" w:color="000000"/>
              <w:bottom w:val="single" w:sz="4" w:space="0" w:color="000000"/>
              <w:right w:val="single" w:sz="4" w:space="0" w:color="000000"/>
            </w:tcBorders>
          </w:tcPr>
          <w:p w:rsidR="00550E53" w:rsidRPr="00BA14A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中小企業信用保険法第２条第５項第５号の規定による認定申請書（イ－⑤</w:t>
            </w:r>
            <w:r w:rsidR="00752598" w:rsidRPr="00BA14A3">
              <w:rPr>
                <w:rFonts w:ascii="ＭＳ ゴシック" w:eastAsia="ＭＳ ゴシック" w:hAnsi="ＭＳ ゴシック" w:hint="eastAsia"/>
                <w:color w:val="000000"/>
                <w:kern w:val="0"/>
              </w:rPr>
              <w:t>‘</w:t>
            </w:r>
            <w:r w:rsidR="007E429E">
              <w:rPr>
                <w:rFonts w:ascii="ＭＳ ゴシック" w:eastAsia="ＭＳ ゴシック" w:hAnsi="ＭＳ ゴシック" w:hint="eastAsia"/>
                <w:color w:val="000000"/>
                <w:kern w:val="0"/>
              </w:rPr>
              <w:t>）</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347A88">
              <w:rPr>
                <w:rFonts w:ascii="ＭＳ ゴシック" w:eastAsia="ＭＳ ゴシック" w:hAnsi="ＭＳ ゴシック" w:hint="eastAsia"/>
                <w:color w:val="000000"/>
                <w:kern w:val="0"/>
              </w:rPr>
              <w:t>令和</w:t>
            </w:r>
            <w:r w:rsidRPr="00BA14A3">
              <w:rPr>
                <w:rFonts w:ascii="ＭＳ ゴシック" w:eastAsia="ＭＳ ゴシック" w:hAnsi="ＭＳ ゴシック" w:hint="eastAsia"/>
                <w:color w:val="000000"/>
                <w:kern w:val="0"/>
              </w:rPr>
              <w:t xml:space="preserve">　　年　　月　　日</w:t>
            </w:r>
          </w:p>
          <w:p w:rsidR="00550E53" w:rsidRPr="00347A88"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00683289">
              <w:rPr>
                <w:rFonts w:ascii="ＭＳ ゴシック" w:eastAsia="ＭＳ ゴシック" w:hAnsi="ＭＳ ゴシック" w:hint="eastAsia"/>
                <w:color w:val="000000"/>
                <w:kern w:val="0"/>
              </w:rPr>
              <w:t>北塩原村長　遠藤　和夫</w:t>
            </w:r>
            <w:r w:rsidR="00347A88">
              <w:rPr>
                <w:rFonts w:ascii="ＭＳ ゴシック" w:eastAsia="ＭＳ ゴシック" w:hAnsi="ＭＳ ゴシック" w:hint="eastAsia"/>
                <w:color w:val="000000"/>
                <w:kern w:val="0"/>
              </w:rPr>
              <w:t xml:space="preserve">　様</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347A88">
              <w:rPr>
                <w:rFonts w:ascii="ＭＳ ゴシック" w:eastAsia="ＭＳ ゴシック" w:hAnsi="ＭＳ ゴシック" w:hint="eastAsia"/>
                <w:color w:val="000000"/>
                <w:kern w:val="0"/>
                <w:u w:val="single" w:color="000000"/>
              </w:rPr>
              <w:t xml:space="preserve">氏　名　　　　　　　　　　　　　 </w:t>
            </w:r>
            <w:r w:rsidR="00F47C89" w:rsidRPr="00BA14A3">
              <w:rPr>
                <w:rFonts w:ascii="ＭＳ ゴシック" w:eastAsia="ＭＳ ゴシック" w:hAnsi="ＭＳ ゴシック" w:hint="eastAsia"/>
                <w:color w:val="000000"/>
                <w:kern w:val="0"/>
                <w:u w:val="single" w:color="000000"/>
              </w:rPr>
              <w:t xml:space="preserve">　　　 </w:t>
            </w:r>
          </w:p>
          <w:p w:rsidR="00550E53" w:rsidRPr="00BA14A3" w:rsidRDefault="00A179F0">
            <w:pPr>
              <w:suppressAutoHyphens/>
              <w:kinsoku w:val="0"/>
              <w:wordWrap w:val="0"/>
              <w:overflowPunct w:val="0"/>
              <w:autoSpaceDE w:val="0"/>
              <w:autoSpaceDN w:val="0"/>
              <w:adjustRightInd w:val="0"/>
              <w:spacing w:line="274"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sidR="00347A88">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347A88" w:rsidRPr="00347A88">
              <w:rPr>
                <w:rFonts w:ascii="ＭＳ ゴシック" w:eastAsia="ＭＳ ゴシック" w:hAnsi="ＭＳ ゴシック" w:hint="eastAsia"/>
                <w:color w:val="000000"/>
                <w:kern w:val="0"/>
                <w:u w:val="single"/>
              </w:rPr>
              <w:t xml:space="preserve">　　　</w:t>
            </w:r>
            <w:r w:rsidR="00347A88">
              <w:rPr>
                <w:rFonts w:ascii="ＭＳ ゴシック" w:eastAsia="ＭＳ ゴシック" w:hAnsi="ＭＳ ゴシック" w:hint="eastAsia"/>
                <w:color w:val="000000"/>
                <w:kern w:val="0"/>
                <w:u w:val="single"/>
              </w:rPr>
              <w:t xml:space="preserve">　</w:t>
            </w:r>
            <w:r w:rsidR="00347A88" w:rsidRPr="00347A88">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A179F0">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color="000000"/>
              </w:rPr>
              <w:t>業種の減少率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Ａ：申込み時点における最近１か月間の売上高等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Ｂ：Ａの期間に対応する前年１か月間の売上高等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（Ｂ＋Ｄ）－（Ａ＋Ｃ）</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00C43A74" w:rsidRPr="00BA14A3">
              <w:rPr>
                <w:rFonts w:ascii="ＭＳ ゴシック" w:eastAsia="ＭＳ ゴシック" w:hAnsi="ＭＳ ゴシック" w:hint="eastAsia"/>
                <w:color w:val="000000"/>
                <w:kern w:val="0"/>
                <w:u w:val="single"/>
              </w:rPr>
              <w:t>業</w:t>
            </w:r>
            <w:r w:rsidR="00C43A74" w:rsidRPr="00BA14A3">
              <w:rPr>
                <w:rFonts w:ascii="ＭＳ ゴシック" w:eastAsia="ＭＳ ゴシック" w:hAnsi="ＭＳ ゴシック" w:hint="eastAsia"/>
                <w:color w:val="000000"/>
                <w:kern w:val="0"/>
                <w:u w:val="single" w:color="000000"/>
              </w:rPr>
              <w:t xml:space="preserve">種の減少率　　　</w:t>
            </w:r>
            <w:r w:rsidRPr="00BA14A3">
              <w:rPr>
                <w:rFonts w:ascii="ＭＳ ゴシック" w:eastAsia="ＭＳ ゴシック" w:hAnsi="ＭＳ ゴシック" w:hint="eastAsia"/>
                <w:color w:val="000000"/>
                <w:kern w:val="0"/>
                <w:u w:val="single" w:color="000000"/>
              </w:rPr>
              <w:t xml:space="preserve">　％（実績見込み）</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Ｂ＋Ｄ</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r w:rsidRPr="00BA14A3">
              <w:rPr>
                <w:rFonts w:ascii="ＭＳ ゴシック" w:eastAsia="ＭＳ ゴシック" w:hAnsi="ＭＳ ゴシック" w:hint="eastAsia"/>
                <w:color w:val="000000"/>
                <w:kern w:val="0"/>
              </w:rPr>
              <w:t xml:space="preserve">　　　　</w:t>
            </w:r>
            <w:r w:rsidR="00F47C89"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％（実績見込み）</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Ｃ：Ａの期間後２か月間の見込み売上高等</w:t>
            </w:r>
          </w:p>
          <w:p w:rsidR="00550E53" w:rsidRPr="00BA14A3" w:rsidRDefault="00AA1640">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u w:val="single"/>
              </w:rPr>
              <w:t>指定</w:t>
            </w:r>
            <w:r w:rsidR="00A179F0"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Pr="00BA14A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Ｄ：Ｃの期間に対応する前年の２か月間の売上高等</w:t>
            </w:r>
          </w:p>
          <w:p w:rsidR="00550E53" w:rsidRPr="00BA14A3" w:rsidRDefault="00AA1640">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u w:val="single"/>
              </w:rPr>
              <w:t>指定</w:t>
            </w:r>
            <w:r w:rsidR="00A179F0"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347A88"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Pr="00BA14A3" w:rsidRDefault="0015665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（注１）本様式は、指定</w:t>
      </w:r>
      <w:r w:rsidR="00A179F0" w:rsidRPr="00BA14A3">
        <w:rPr>
          <w:rFonts w:ascii="ＭＳ ゴシック" w:eastAsia="ＭＳ ゴシック" w:hAnsi="ＭＳ ゴシック" w:hint="eastAsia"/>
          <w:color w:val="000000"/>
          <w:kern w:val="0"/>
        </w:rPr>
        <w:t>業種及び申請者全体の売上高等の双方が認定基準を満たす場合に使用する。</w:t>
      </w:r>
    </w:p>
    <w:p w:rsidR="00AA1640" w:rsidRPr="00BA14A3" w:rsidRDefault="00AA164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r w:rsidR="00900C0F" w:rsidRPr="00BA14A3">
        <w:rPr>
          <w:rFonts w:ascii="ＭＳ ゴシック" w:eastAsia="ＭＳ ゴシック" w:hAnsi="ＭＳ ゴシック" w:hint="eastAsia"/>
          <w:color w:val="000000"/>
          <w:kern w:val="0"/>
        </w:rPr>
        <w:t>本様式は一つの指定業種に属する業種を営んでいる場合にも使用する。</w:t>
      </w:r>
    </w:p>
    <w:p w:rsidR="00900C0F" w:rsidRPr="00BA14A3" w:rsidRDefault="00900C0F" w:rsidP="00900C0F">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その場合には、指定業種の売上高等は申請者全体の売上高等を記載する。</w:t>
      </w:r>
    </w:p>
    <w:p w:rsidR="00550E53" w:rsidRPr="00BA14A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347A88">
        <w:rPr>
          <w:rFonts w:ascii="ＭＳ ゴシック" w:eastAsia="ＭＳ ゴシック" w:hAnsi="ＭＳ ゴシック" w:hint="eastAsia"/>
          <w:color w:val="000000"/>
          <w:kern w:val="0"/>
          <w:u w:val="single"/>
        </w:rPr>
        <w:t>（注２）</w:t>
      </w:r>
      <w:r w:rsidR="00347A88" w:rsidRPr="00347A88">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rPr>
        <w:t>には、主たる事業が属する業種</w:t>
      </w:r>
      <w:r w:rsidRPr="00BA14A3">
        <w:rPr>
          <w:rFonts w:ascii="ＭＳ ゴシック" w:eastAsia="ＭＳ ゴシック" w:hAnsi="ＭＳ ゴシック" w:hint="eastAsia"/>
          <w:color w:val="000000"/>
          <w:spacing w:val="16"/>
          <w:kern w:val="0"/>
        </w:rPr>
        <w:t>（日本標準産業分類の</w:t>
      </w:r>
      <w:r w:rsidR="00AA1640" w:rsidRPr="00BA14A3">
        <w:rPr>
          <w:rFonts w:ascii="ＭＳ ゴシック" w:eastAsia="ＭＳ ゴシック" w:hAnsi="ＭＳ ゴシック" w:hint="eastAsia"/>
          <w:color w:val="000000"/>
          <w:spacing w:val="16"/>
          <w:kern w:val="0"/>
        </w:rPr>
        <w:t>中分類</w:t>
      </w:r>
      <w:r w:rsidRPr="00BA14A3">
        <w:rPr>
          <w:rFonts w:ascii="ＭＳ ゴシック" w:eastAsia="ＭＳ ゴシック" w:hAnsi="ＭＳ ゴシック" w:hint="eastAsia"/>
          <w:color w:val="000000"/>
          <w:spacing w:val="16"/>
          <w:kern w:val="0"/>
        </w:rPr>
        <w:t>番号と</w:t>
      </w:r>
      <w:r w:rsidR="00AA1640" w:rsidRPr="00BA14A3">
        <w:rPr>
          <w:rFonts w:ascii="ＭＳ ゴシック" w:eastAsia="ＭＳ ゴシック" w:hAnsi="ＭＳ ゴシック" w:hint="eastAsia"/>
          <w:color w:val="000000"/>
          <w:spacing w:val="16"/>
          <w:kern w:val="0"/>
        </w:rPr>
        <w:t>中分類</w:t>
      </w:r>
      <w:r w:rsidRPr="00BA14A3">
        <w:rPr>
          <w:rFonts w:ascii="ＭＳ ゴシック" w:eastAsia="ＭＳ ゴシック" w:hAnsi="ＭＳ ゴシック" w:hint="eastAsia"/>
          <w:color w:val="000000"/>
          <w:spacing w:val="16"/>
          <w:kern w:val="0"/>
        </w:rPr>
        <w:t>業種名）を記載。</w:t>
      </w:r>
    </w:p>
    <w:p w:rsidR="00550E53" w:rsidRPr="00BA14A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347A88">
        <w:rPr>
          <w:rFonts w:ascii="ＭＳ ゴシック" w:eastAsia="ＭＳ ゴシック" w:hAnsi="ＭＳ ゴシック" w:hint="eastAsia"/>
          <w:color w:val="000000"/>
          <w:kern w:val="0"/>
          <w:u w:val="single"/>
        </w:rPr>
        <w:t>（注３）</w:t>
      </w:r>
      <w:r w:rsidR="00347A88" w:rsidRPr="00347A88">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rPr>
        <w:t>には、「販売数量の減少」又は「売上高の減少」等を入れる。</w:t>
      </w:r>
    </w:p>
    <w:p w:rsidR="00550E53" w:rsidRPr="00BA14A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7E429E" w:rsidRDefault="007E429E" w:rsidP="007E429E">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7E429E">
        <w:rPr>
          <w:rFonts w:ascii="ＭＳ ゴシック" w:eastAsia="ＭＳ ゴシック" w:hAnsi="ＭＳ ゴシック" w:hint="eastAsia"/>
          <w:color w:val="000000"/>
          <w:kern w:val="0"/>
        </w:rPr>
        <w:t xml:space="preserve">　①</w:t>
      </w:r>
      <w:r w:rsidR="00A179F0" w:rsidRPr="007E429E">
        <w:rPr>
          <w:rFonts w:ascii="ＭＳ ゴシック" w:eastAsia="ＭＳ ゴシック" w:hAnsi="ＭＳ ゴシック" w:hint="eastAsia"/>
          <w:color w:val="000000"/>
          <w:kern w:val="0"/>
        </w:rPr>
        <w:t xml:space="preserve">　本認定とは別に、金融機関及び信用保証協会による金融上の審査があります。</w:t>
      </w:r>
    </w:p>
    <w:p w:rsidR="00550E53" w:rsidRDefault="00A179F0" w:rsidP="00347A88">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7E429E" w:rsidRDefault="007E429E" w:rsidP="007E429E">
      <w:pPr>
        <w:suppressAutoHyphens/>
        <w:kinsoku w:val="0"/>
        <w:autoSpaceDE w:val="0"/>
        <w:autoSpaceDN w:val="0"/>
        <w:spacing w:line="366" w:lineRule="atLeast"/>
        <w:ind w:right="840"/>
      </w:pPr>
      <w:r>
        <w:rPr>
          <w:rFonts w:hint="eastAsia"/>
        </w:rPr>
        <w:t xml:space="preserve">　</w:t>
      </w:r>
      <w:r w:rsidR="00DB155C">
        <w:rPr>
          <w:rFonts w:hint="eastAsia"/>
        </w:rPr>
        <w:t xml:space="preserve">　　</w:t>
      </w:r>
      <w:r w:rsidRPr="007E429E">
        <w:rPr>
          <w:rFonts w:hint="eastAsia"/>
          <w:spacing w:val="45"/>
          <w:kern w:val="0"/>
          <w:fitText w:val="2310" w:id="-2059674880"/>
        </w:rPr>
        <w:t xml:space="preserve">北商観第　　　</w:t>
      </w:r>
      <w:r w:rsidRPr="007E429E">
        <w:rPr>
          <w:rFonts w:hint="eastAsia"/>
          <w:kern w:val="0"/>
          <w:fitText w:val="2310" w:id="-2059674880"/>
        </w:rPr>
        <w:t>号</w:t>
      </w:r>
    </w:p>
    <w:p w:rsidR="007E429E" w:rsidRDefault="007E429E" w:rsidP="007E429E">
      <w:pPr>
        <w:suppressAutoHyphens/>
        <w:kinsoku w:val="0"/>
        <w:autoSpaceDE w:val="0"/>
        <w:autoSpaceDN w:val="0"/>
        <w:spacing w:line="366" w:lineRule="atLeast"/>
        <w:ind w:right="840"/>
        <w:rPr>
          <w:kern w:val="0"/>
        </w:rPr>
      </w:pPr>
      <w:r>
        <w:rPr>
          <w:rFonts w:hint="eastAsia"/>
        </w:rPr>
        <w:t xml:space="preserve">　　</w:t>
      </w:r>
      <w:r w:rsidRPr="007E429E">
        <w:rPr>
          <w:rFonts w:hint="eastAsia"/>
          <w:spacing w:val="11"/>
          <w:kern w:val="0"/>
          <w:fitText w:val="2520" w:id="-2059674879"/>
        </w:rPr>
        <w:t xml:space="preserve">令和　　年　　月　　</w:t>
      </w:r>
      <w:r w:rsidRPr="007E429E">
        <w:rPr>
          <w:rFonts w:hint="eastAsia"/>
          <w:spacing w:val="-5"/>
          <w:kern w:val="0"/>
          <w:fitText w:val="2520" w:id="-2059674879"/>
        </w:rPr>
        <w:t>日</w:t>
      </w:r>
    </w:p>
    <w:p w:rsidR="007E429E" w:rsidRDefault="007E429E" w:rsidP="007E429E">
      <w:pPr>
        <w:suppressAutoHyphens/>
        <w:kinsoku w:val="0"/>
        <w:autoSpaceDE w:val="0"/>
        <w:autoSpaceDN w:val="0"/>
        <w:spacing w:line="366" w:lineRule="atLeast"/>
        <w:ind w:right="840"/>
        <w:rPr>
          <w:kern w:val="0"/>
        </w:rPr>
      </w:pPr>
      <w:r>
        <w:rPr>
          <w:rFonts w:hint="eastAsia"/>
          <w:kern w:val="0"/>
        </w:rPr>
        <w:t xml:space="preserve">　　　　申請のとおり、相違ないことを認定します。</w:t>
      </w:r>
    </w:p>
    <w:p w:rsidR="007E429E" w:rsidRDefault="007E429E" w:rsidP="007E429E">
      <w:pPr>
        <w:suppressAutoHyphens/>
        <w:kinsoku w:val="0"/>
        <w:autoSpaceDE w:val="0"/>
        <w:autoSpaceDN w:val="0"/>
        <w:spacing w:line="366" w:lineRule="atLeast"/>
        <w:ind w:right="840"/>
        <w:rPr>
          <w:kern w:val="0"/>
        </w:rPr>
      </w:pPr>
      <w:r>
        <w:rPr>
          <w:rFonts w:hint="eastAsia"/>
          <w:kern w:val="0"/>
        </w:rPr>
        <w:t xml:space="preserve">　　（注）本認定書の有効期限：令和　　年　　月　　日から令和　　年　　月　　日まで</w:t>
      </w:r>
    </w:p>
    <w:p w:rsidR="007E429E" w:rsidRPr="007E429E" w:rsidRDefault="007E429E" w:rsidP="007E429E">
      <w:pPr>
        <w:suppressAutoHyphens/>
        <w:kinsoku w:val="0"/>
        <w:autoSpaceDE w:val="0"/>
        <w:autoSpaceDN w:val="0"/>
        <w:spacing w:line="366" w:lineRule="atLeast"/>
        <w:ind w:right="840" w:firstLineChars="2400" w:firstLine="5040"/>
        <w:rPr>
          <w:kern w:val="0"/>
        </w:rPr>
      </w:pPr>
      <w:r>
        <w:rPr>
          <w:rFonts w:hint="eastAsia"/>
          <w:kern w:val="0"/>
        </w:rPr>
        <w:t xml:space="preserve">認定者名　　北塩原村長　</w:t>
      </w:r>
      <w:r w:rsidR="00683289">
        <w:rPr>
          <w:rFonts w:hint="eastAsia"/>
          <w:kern w:val="0"/>
        </w:rPr>
        <w:t>遠藤　和夫</w:t>
      </w:r>
      <w:bookmarkStart w:id="0" w:name="_GoBack"/>
      <w:bookmarkEnd w:id="0"/>
    </w:p>
    <w:sectPr w:rsidR="007E429E" w:rsidRPr="007E429E">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06F" w:rsidRDefault="00C1206F">
      <w:r>
        <w:separator/>
      </w:r>
    </w:p>
  </w:endnote>
  <w:endnote w:type="continuationSeparator" w:id="0">
    <w:p w:rsidR="00C1206F" w:rsidRDefault="00C1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06F" w:rsidRDefault="00C1206F">
      <w:r>
        <w:separator/>
      </w:r>
    </w:p>
  </w:footnote>
  <w:footnote w:type="continuationSeparator" w:id="0">
    <w:p w:rsidR="00C1206F" w:rsidRDefault="00C120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CBB3CDE"/>
    <w:multiLevelType w:val="hybridMultilevel"/>
    <w:tmpl w:val="7F2AFA0C"/>
    <w:lvl w:ilvl="0" w:tplc="490A7A9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56659"/>
    <w:rsid w:val="00347A88"/>
    <w:rsid w:val="00404070"/>
    <w:rsid w:val="00437311"/>
    <w:rsid w:val="004806E8"/>
    <w:rsid w:val="00497A82"/>
    <w:rsid w:val="00550E53"/>
    <w:rsid w:val="00683289"/>
    <w:rsid w:val="00694217"/>
    <w:rsid w:val="00716DBB"/>
    <w:rsid w:val="00752598"/>
    <w:rsid w:val="00794366"/>
    <w:rsid w:val="007E429E"/>
    <w:rsid w:val="00900C0F"/>
    <w:rsid w:val="00995DDD"/>
    <w:rsid w:val="00A179F0"/>
    <w:rsid w:val="00AA1640"/>
    <w:rsid w:val="00B455CD"/>
    <w:rsid w:val="00BA14A3"/>
    <w:rsid w:val="00C1206F"/>
    <w:rsid w:val="00C120FB"/>
    <w:rsid w:val="00C43A74"/>
    <w:rsid w:val="00CA07EA"/>
    <w:rsid w:val="00D82B66"/>
    <w:rsid w:val="00DA572E"/>
    <w:rsid w:val="00DB155C"/>
    <w:rsid w:val="00E10140"/>
    <w:rsid w:val="00E8394A"/>
    <w:rsid w:val="00EB4642"/>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CC01A-45D7-4386-8111-858C623BA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CL049</cp:lastModifiedBy>
  <cp:revision>5</cp:revision>
  <cp:lastPrinted>2020-03-14T02:24:00Z</cp:lastPrinted>
  <dcterms:created xsi:type="dcterms:W3CDTF">2020-04-30T05:41:00Z</dcterms:created>
  <dcterms:modified xsi:type="dcterms:W3CDTF">2021-03-22T08:25:00Z</dcterms:modified>
</cp:coreProperties>
</file>