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15" w:rsidRDefault="000D2F7A" w:rsidP="00B13B15">
      <w:r>
        <w:rPr>
          <w:noProof/>
        </w:rPr>
        <w:pict>
          <v:rect id="正方形/長方形 1" o:spid="_x0000_s1043" style="position:absolute;left:0;text-align:left;margin-left:-10.35pt;margin-top:8.75pt;width:445.6pt;height:128.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" fillcolor="#8db3e2 [1311]" strokecolor="black [3213]" strokeweight="1.5pt">
            <v:textbox>
              <w:txbxContent>
                <w:p w:rsidR="00B13B15" w:rsidRPr="00B13B15" w:rsidRDefault="00B13B15" w:rsidP="00B13B15">
                  <w:pPr>
                    <w:jc w:val="left"/>
                    <w:rPr>
                      <w:rFonts w:ascii="ＭＳ Ｐゴシック" w:eastAsia="ＭＳ Ｐゴシック" w:hAnsi="ＭＳ Ｐゴシック"/>
                      <w:sz w:val="44"/>
                      <w:szCs w:val="44"/>
                    </w:rPr>
                  </w:pPr>
                  <w:r w:rsidRPr="00B13B15">
                    <w:rPr>
                      <w:rFonts w:ascii="ＭＳ Ｐゴシック" w:eastAsia="ＭＳ Ｐゴシック" w:hAnsi="ＭＳ Ｐゴシック" w:hint="eastAsia"/>
                      <w:sz w:val="44"/>
                      <w:szCs w:val="44"/>
                    </w:rPr>
                    <w:t>給与所得者に係る個人住民税の特別徴収を推進するため、平成２７年度から、対象となる事業主を特別徴収義務者として指定します</w:t>
                  </w:r>
                </w:p>
              </w:txbxContent>
            </v:textbox>
          </v:rect>
        </w:pict>
      </w:r>
    </w:p>
    <w:p w:rsidR="00B13B15" w:rsidRDefault="00B13B15" w:rsidP="00B13B15"/>
    <w:p w:rsidR="00B13B15" w:rsidRDefault="00B13B15" w:rsidP="00B13B15"/>
    <w:p w:rsidR="00B13B15" w:rsidRDefault="00B13B15" w:rsidP="00B13B15"/>
    <w:p w:rsidR="00B13B15" w:rsidRDefault="00B13B15" w:rsidP="00B13B15"/>
    <w:p w:rsidR="00B13B15" w:rsidRDefault="00B13B15" w:rsidP="00B13B15"/>
    <w:p w:rsidR="00B13B15" w:rsidRDefault="00B13B15" w:rsidP="00B13B15"/>
    <w:p w:rsidR="00B13B15" w:rsidRDefault="00B13B15" w:rsidP="00B13B15"/>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会津地区管内１３市町村と福島県会津地方振興局で構成する「会津地区地方税滞納整理推進会議※」では、給与所得者の方々の納税の利便性を向上させるとともに、税の賦課徴収の公平性を確保するため、平成２７年度から、給与所得者に係る個人住民税の特別徴収義務のあるすべての事業主の皆様を特別徴収義務者として指定します。</w:t>
      </w:r>
    </w:p>
    <w:p w:rsidR="00B13B15" w:rsidRPr="00B13B15" w:rsidRDefault="00B13B15" w:rsidP="00B13B15">
      <w:pPr>
        <w:rPr>
          <w:rFonts w:ascii="ＭＳ Ｐゴシック" w:eastAsia="ＭＳ Ｐゴシック" w:hAnsi="ＭＳ Ｐゴシック"/>
          <w:sz w:val="22"/>
        </w:rPr>
      </w:pPr>
    </w:p>
    <w:p w:rsidR="00B13B15" w:rsidRPr="00B13B15" w:rsidRDefault="000D2F7A" w:rsidP="00B13B15">
      <w:pP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42" type="#_x0000_t185" style="position:absolute;left:0;text-align:left;margin-left:12.05pt;margin-top:16.55pt;width:393.95pt;height:59.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" strokecolor="black [3213]"/>
        </w:pict>
      </w:r>
      <w:r w:rsidR="00B13B15" w:rsidRPr="00B13B15">
        <w:rPr>
          <w:rFonts w:ascii="ＭＳ Ｐゴシック" w:eastAsia="ＭＳ Ｐゴシック" w:hAnsi="ＭＳ Ｐゴシック" w:hint="eastAsia"/>
          <w:sz w:val="22"/>
        </w:rPr>
        <w:t>※会津地区地方税滞納整理推進会議・構成員</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w:t>
      </w:r>
      <w:r w:rsidR="006C673A">
        <w:rPr>
          <w:rFonts w:ascii="ＭＳ Ｐゴシック" w:eastAsia="ＭＳ Ｐゴシック" w:hAnsi="ＭＳ Ｐゴシック" w:hint="eastAsia"/>
          <w:sz w:val="22"/>
        </w:rPr>
        <w:t xml:space="preserve">　</w:t>
      </w:r>
      <w:r w:rsidRPr="00B13B15">
        <w:rPr>
          <w:rFonts w:ascii="ＭＳ Ｐゴシック" w:eastAsia="ＭＳ Ｐゴシック" w:hAnsi="ＭＳ Ｐゴシック" w:hint="eastAsia"/>
          <w:sz w:val="22"/>
        </w:rPr>
        <w:t>１３市町村（会津若松市、喜多方市、北塩原村、西会津町、磐梯町、猪苗代町、</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w:t>
      </w:r>
      <w:r w:rsidR="006C673A">
        <w:rPr>
          <w:rFonts w:ascii="ＭＳ Ｐゴシック" w:eastAsia="ＭＳ Ｐゴシック" w:hAnsi="ＭＳ Ｐゴシック" w:hint="eastAsia"/>
          <w:sz w:val="22"/>
        </w:rPr>
        <w:t xml:space="preserve">　</w:t>
      </w:r>
      <w:r w:rsidRPr="00B13B15">
        <w:rPr>
          <w:rFonts w:ascii="ＭＳ Ｐゴシック" w:eastAsia="ＭＳ Ｐゴシック" w:hAnsi="ＭＳ Ｐゴシック" w:hint="eastAsia"/>
          <w:sz w:val="22"/>
        </w:rPr>
        <w:t xml:space="preserve">　　会津坂下町、湯川村、柳津町、三島町、金山町、昭和村、会津美里町）</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w:t>
      </w:r>
      <w:r w:rsidR="006C673A">
        <w:rPr>
          <w:rFonts w:ascii="ＭＳ Ｐゴシック" w:eastAsia="ＭＳ Ｐゴシック" w:hAnsi="ＭＳ Ｐゴシック" w:hint="eastAsia"/>
          <w:sz w:val="22"/>
        </w:rPr>
        <w:t xml:space="preserve">　</w:t>
      </w:r>
      <w:r w:rsidRPr="00B13B15">
        <w:rPr>
          <w:rFonts w:ascii="ＭＳ Ｐゴシック" w:eastAsia="ＭＳ Ｐゴシック" w:hAnsi="ＭＳ Ｐゴシック" w:hint="eastAsia"/>
          <w:sz w:val="22"/>
        </w:rPr>
        <w:t>福島県会津地方振興局</w:t>
      </w:r>
    </w:p>
    <w:p w:rsidR="00B13B15" w:rsidRDefault="00B13B15"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b/>
          <w:sz w:val="24"/>
          <w:szCs w:val="24"/>
          <w:bdr w:val="single" w:sz="4" w:space="0" w:color="auto"/>
        </w:rPr>
      </w:pPr>
      <w:r w:rsidRPr="006C673A">
        <w:rPr>
          <w:rFonts w:ascii="ＭＳ Ｐゴシック" w:eastAsia="ＭＳ Ｐゴシック" w:hAnsi="ＭＳ Ｐゴシック" w:hint="eastAsia"/>
          <w:b/>
          <w:sz w:val="24"/>
          <w:szCs w:val="24"/>
          <w:bdr w:val="single" w:sz="4" w:space="0" w:color="auto"/>
        </w:rPr>
        <w:t xml:space="preserve">給与所得者に係る個人住民税の特別徴収とは　　　　　　　　　　　　　　　</w:t>
      </w:r>
      <w:r w:rsidR="006C673A">
        <w:rPr>
          <w:rFonts w:ascii="ＭＳ Ｐゴシック" w:eastAsia="ＭＳ Ｐゴシック" w:hAnsi="ＭＳ Ｐゴシック" w:hint="eastAsia"/>
          <w:b/>
          <w:sz w:val="24"/>
          <w:szCs w:val="24"/>
          <w:bdr w:val="single" w:sz="4" w:space="0" w:color="auto"/>
        </w:rPr>
        <w:t xml:space="preserve">　　　　　　　</w:t>
      </w:r>
      <w:r w:rsidRPr="006C673A">
        <w:rPr>
          <w:rFonts w:ascii="ＭＳ Ｐゴシック" w:eastAsia="ＭＳ Ｐゴシック" w:hAnsi="ＭＳ Ｐゴシック" w:hint="eastAsia"/>
          <w:b/>
          <w:sz w:val="24"/>
          <w:szCs w:val="24"/>
          <w:bdr w:val="single" w:sz="4" w:space="0" w:color="auto"/>
        </w:rPr>
        <w:t xml:space="preserve">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個人住民税の特別徴収とは、給与支払者（事業主）が、所得税の源泉徴収と同じように、毎月、従業員（納税義務者）に支払う給与から個人住民税を徴収（差し引き）し、市町村に納入していただく制度で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給与支払者（事業主）は特別徴収義務者に指定されると、法人・個人を問わず、原則すべての従業員の給与から個人住民税を特別徴収していただくことになります。</w:t>
      </w:r>
    </w:p>
    <w:p w:rsidR="00B13B15" w:rsidRPr="00B13B15" w:rsidRDefault="00B13B15"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b/>
          <w:sz w:val="24"/>
          <w:szCs w:val="24"/>
          <w:bdr w:val="single" w:sz="4" w:space="0" w:color="auto"/>
        </w:rPr>
      </w:pPr>
      <w:r w:rsidRPr="006C673A">
        <w:rPr>
          <w:rFonts w:ascii="ＭＳ Ｐゴシック" w:eastAsia="ＭＳ Ｐゴシック" w:hAnsi="ＭＳ Ｐゴシック" w:hint="eastAsia"/>
          <w:b/>
          <w:sz w:val="24"/>
          <w:szCs w:val="24"/>
          <w:bdr w:val="single" w:sz="4" w:space="0" w:color="auto"/>
        </w:rPr>
        <w:t xml:space="preserve">特別徴収義務者への指定の対象となる事業主とは　　　　　　　　　　　　</w:t>
      </w:r>
      <w:r w:rsidR="006C673A">
        <w:rPr>
          <w:rFonts w:ascii="ＭＳ Ｐゴシック" w:eastAsia="ＭＳ Ｐゴシック" w:hAnsi="ＭＳ Ｐゴシック" w:hint="eastAsia"/>
          <w:b/>
          <w:sz w:val="24"/>
          <w:szCs w:val="24"/>
          <w:bdr w:val="single" w:sz="4" w:space="0" w:color="auto"/>
        </w:rPr>
        <w:t xml:space="preserve">　　　　　　　</w:t>
      </w:r>
      <w:r w:rsidRPr="006C673A">
        <w:rPr>
          <w:rFonts w:ascii="ＭＳ Ｐゴシック" w:eastAsia="ＭＳ Ｐゴシック" w:hAnsi="ＭＳ Ｐゴシック" w:hint="eastAsia"/>
          <w:b/>
          <w:sz w:val="24"/>
          <w:szCs w:val="24"/>
          <w:bdr w:val="single" w:sz="4" w:space="0" w:color="auto"/>
        </w:rPr>
        <w:t xml:space="preserve">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地方税法の規定により、所得税の源泉徴収義務がある給与支払者（事業主）は、従業員の個人住民税を特別徴収することが義務づけられています。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今回の指定は、所得税の源泉徴収義務があるが、</w:t>
      </w:r>
      <w:r w:rsidRPr="003472EE">
        <w:rPr>
          <w:rFonts w:ascii="ＭＳ Ｐゴシック" w:eastAsia="ＭＳ Ｐゴシック" w:hAnsi="ＭＳ Ｐゴシック" w:hint="eastAsia"/>
          <w:sz w:val="22"/>
        </w:rPr>
        <w:t>まだ</w:t>
      </w:r>
      <w:r w:rsidR="00CE4B28" w:rsidRPr="003472EE">
        <w:rPr>
          <w:rFonts w:ascii="ＭＳ Ｐゴシック" w:eastAsia="ＭＳ Ｐゴシック" w:hAnsi="ＭＳ Ｐゴシック" w:hint="eastAsia"/>
          <w:sz w:val="22"/>
        </w:rPr>
        <w:t>個人住民税の</w:t>
      </w:r>
      <w:r w:rsidRPr="003472EE">
        <w:rPr>
          <w:rFonts w:ascii="ＭＳ Ｐゴシック" w:eastAsia="ＭＳ Ｐゴシック" w:hAnsi="ＭＳ Ｐゴシック" w:hint="eastAsia"/>
          <w:sz w:val="22"/>
        </w:rPr>
        <w:t>特別</w:t>
      </w:r>
      <w:r w:rsidRPr="00B13B15">
        <w:rPr>
          <w:rFonts w:ascii="ＭＳ Ｐゴシック" w:eastAsia="ＭＳ Ｐゴシック" w:hAnsi="ＭＳ Ｐゴシック" w:hint="eastAsia"/>
          <w:sz w:val="22"/>
        </w:rPr>
        <w:t>徴収を実施していない事業主が対象となります。</w:t>
      </w:r>
    </w:p>
    <w:p w:rsidR="00B13B15" w:rsidRPr="00B13B15" w:rsidRDefault="00B13B15"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b/>
          <w:sz w:val="24"/>
          <w:szCs w:val="24"/>
          <w:bdr w:val="single" w:sz="4" w:space="0" w:color="auto"/>
        </w:rPr>
      </w:pPr>
      <w:r w:rsidRPr="006C673A">
        <w:rPr>
          <w:rFonts w:ascii="ＭＳ Ｐゴシック" w:eastAsia="ＭＳ Ｐゴシック" w:hAnsi="ＭＳ Ｐゴシック" w:hint="eastAsia"/>
          <w:b/>
          <w:sz w:val="24"/>
          <w:szCs w:val="24"/>
          <w:bdr w:val="single" w:sz="4" w:space="0" w:color="auto"/>
        </w:rPr>
        <w:t xml:space="preserve">実施年度　　　　　　　　　　　　　　　　　　　　　　　　　　　　　</w:t>
      </w:r>
      <w:r w:rsidR="006C673A">
        <w:rPr>
          <w:rFonts w:ascii="ＭＳ Ｐゴシック" w:eastAsia="ＭＳ Ｐゴシック" w:hAnsi="ＭＳ Ｐゴシック" w:hint="eastAsia"/>
          <w:b/>
          <w:sz w:val="24"/>
          <w:szCs w:val="24"/>
          <w:bdr w:val="single" w:sz="4" w:space="0" w:color="auto"/>
        </w:rPr>
        <w:t xml:space="preserve">　　　　　　　</w:t>
      </w:r>
      <w:r w:rsidRPr="006C673A">
        <w:rPr>
          <w:rFonts w:ascii="ＭＳ Ｐゴシック" w:eastAsia="ＭＳ Ｐゴシック" w:hAnsi="ＭＳ Ｐゴシック" w:hint="eastAsia"/>
          <w:b/>
          <w:sz w:val="24"/>
          <w:szCs w:val="24"/>
          <w:bdr w:val="single" w:sz="4" w:space="0" w:color="auto"/>
        </w:rPr>
        <w:t xml:space="preserve">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平成２７年度から、会津管内１３市町村が一斉に特別徴収義務者の指定を行います。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なお、会津若松市と猪苗代町は、従業員規模により段階的な指定を行いますが、３年後の２９年度を目標に、原則として管内すべての対象事業主を特別徴収義務者に指定します。</w:t>
      </w:r>
    </w:p>
    <w:p w:rsidR="00B13B15" w:rsidRPr="00B13B15" w:rsidRDefault="00B13B15"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sz w:val="22"/>
        </w:rPr>
      </w:pPr>
      <w:r w:rsidRPr="006C673A">
        <w:rPr>
          <w:rFonts w:ascii="ＭＳ Ｐゴシック" w:eastAsia="ＭＳ Ｐゴシック" w:hAnsi="ＭＳ Ｐゴシック" w:hint="eastAsia"/>
          <w:b/>
          <w:sz w:val="24"/>
          <w:szCs w:val="24"/>
          <w:bdr w:val="single" w:sz="4" w:space="0" w:color="auto"/>
        </w:rPr>
        <w:lastRenderedPageBreak/>
        <w:t xml:space="preserve">特別徴収による納税の仕組み　　　　</w:t>
      </w:r>
      <w:r w:rsidR="006C673A">
        <w:rPr>
          <w:rFonts w:ascii="ＭＳ Ｐゴシック" w:eastAsia="ＭＳ Ｐゴシック" w:hAnsi="ＭＳ Ｐゴシック" w:hint="eastAsia"/>
          <w:sz w:val="22"/>
        </w:rPr>
        <w:t xml:space="preserve">　　　　　　　　　　　</w:t>
      </w:r>
      <w:r w:rsidRPr="006C673A">
        <w:rPr>
          <w:rFonts w:ascii="ＭＳ Ｐゴシック" w:eastAsia="ＭＳ Ｐゴシック" w:hAnsi="ＭＳ Ｐゴシック" w:hint="eastAsia"/>
          <w:sz w:val="22"/>
        </w:rPr>
        <w:t xml:space="preserve">　　　　　　　　　　　　　　　　　　　　　</w:t>
      </w:r>
    </w:p>
    <w:p w:rsidR="00971CB8" w:rsidRPr="00F41E8F" w:rsidRDefault="000D2F7A" w:rsidP="00B13B15">
      <w:pPr>
        <w:rPr>
          <w:rFonts w:ascii="ＭＳ Ｐゴシック" w:eastAsia="ＭＳ Ｐゴシック" w:hAnsi="ＭＳ Ｐゴシック"/>
          <w:b/>
          <w:color w:val="FF0000"/>
          <w:sz w:val="22"/>
        </w:rPr>
      </w:pPr>
      <w:r>
        <w:rPr>
          <w:rFonts w:ascii="ＭＳ Ｐゴシック" w:eastAsia="ＭＳ Ｐゴシック" w:hAnsi="ＭＳ Ｐゴシック"/>
          <w:b/>
          <w:noProof/>
          <w:color w:val="FF0000"/>
          <w:sz w:val="22"/>
        </w:rPr>
        <w:pict>
          <v:rect id="正方形/長方形 38" o:spid="_x0000_s1027" style="position:absolute;left:0;text-align:left;margin-left:367.8pt;margin-top:14.25pt;width:54pt;height:18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">
            <v:textbox inset="5.85pt,.7pt,5.85pt,.7pt">
              <w:txbxContent>
                <w:p w:rsidR="00971CB8" w:rsidRPr="00B34AE4" w:rsidRDefault="00971CB8" w:rsidP="00971CB8">
                  <w:pPr>
                    <w:spacing w:line="280" w:lineRule="exact"/>
                    <w:jc w:val="center"/>
                    <w:rPr>
                      <w:rFonts w:ascii="ＭＳ ゴシック" w:eastAsia="ＭＳ ゴシック" w:hAnsi="ＭＳ ゴシック"/>
                    </w:rPr>
                  </w:pPr>
                  <w:r>
                    <w:rPr>
                      <w:rFonts w:ascii="ＭＳ ゴシック" w:eastAsia="ＭＳ ゴシック" w:hAnsi="ＭＳ ゴシック" w:hint="eastAsia"/>
                    </w:rPr>
                    <w:t>市町村</w:t>
                  </w:r>
                </w:p>
              </w:txbxContent>
            </v:textbox>
          </v:rect>
        </w:pict>
      </w:r>
      <w:r>
        <w:rPr>
          <w:rFonts w:ascii="ＭＳ Ｐゴシック" w:eastAsia="ＭＳ Ｐゴシック" w:hAnsi="ＭＳ Ｐゴシック"/>
          <w:b/>
          <w:noProof/>
          <w:color w:val="FF0000"/>
          <w:sz w:val="22"/>
        </w:rPr>
        <w:pict>
          <v:rect id="正方形/長方形 37" o:spid="_x0000_s1028" style="position:absolute;left:0;text-align:left;margin-left:184.15pt;margin-top:14.25pt;width:54pt;height:18pt;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">
            <v:textbox inset="5.85pt,.7pt,5.85pt,.7pt">
              <w:txbxContent>
                <w:p w:rsidR="00971CB8" w:rsidRPr="00B34AE4" w:rsidRDefault="00971CB8" w:rsidP="00971CB8">
                  <w:pPr>
                    <w:spacing w:line="280" w:lineRule="exact"/>
                    <w:jc w:val="center"/>
                    <w:rPr>
                      <w:rFonts w:ascii="ＭＳ ゴシック" w:eastAsia="ＭＳ ゴシック" w:hAnsi="ＭＳ ゴシック"/>
                    </w:rPr>
                  </w:pPr>
                  <w:r>
                    <w:rPr>
                      <w:rFonts w:ascii="ＭＳ ゴシック" w:eastAsia="ＭＳ ゴシック" w:hAnsi="ＭＳ ゴシック" w:hint="eastAsia"/>
                    </w:rPr>
                    <w:t>事業所</w:t>
                  </w:r>
                </w:p>
              </w:txbxContent>
            </v:textbox>
          </v:rect>
        </w:pict>
      </w:r>
      <w:r>
        <w:rPr>
          <w:rFonts w:ascii="ＭＳ Ｐゴシック" w:eastAsia="ＭＳ Ｐゴシック" w:hAnsi="ＭＳ Ｐゴシック"/>
          <w:b/>
          <w:noProof/>
          <w:color w:val="FF0000"/>
          <w:sz w:val="22"/>
        </w:rPr>
        <w:pict>
          <v:rect id="正方形/長方形 36" o:spid="_x0000_s1029" style="position:absolute;left:0;text-align:left;margin-left:2.7pt;margin-top:13.15pt;width:54pt;height:18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">
            <v:textbox inset="5.85pt,.7pt,5.85pt,.7pt">
              <w:txbxContent>
                <w:p w:rsidR="00971CB8" w:rsidRPr="00B34AE4" w:rsidRDefault="00971CB8" w:rsidP="00971CB8">
                  <w:pPr>
                    <w:spacing w:line="280" w:lineRule="exact"/>
                    <w:jc w:val="center"/>
                    <w:rPr>
                      <w:rFonts w:ascii="ＭＳ ゴシック" w:eastAsia="ＭＳ ゴシック" w:hAnsi="ＭＳ ゴシック"/>
                    </w:rPr>
                  </w:pPr>
                  <w:r>
                    <w:rPr>
                      <w:rFonts w:ascii="ＭＳ ゴシック" w:eastAsia="ＭＳ ゴシック" w:hAnsi="ＭＳ ゴシック" w:hint="eastAsia"/>
                    </w:rPr>
                    <w:t>従業員</w:t>
                  </w:r>
                </w:p>
              </w:txbxContent>
            </v:textbox>
          </v:rect>
        </w:pict>
      </w:r>
    </w:p>
    <w:tbl>
      <w:tblPr>
        <w:tblpPr w:leftFromText="142" w:rightFromText="142" w:vertAnchor="text" w:horzAnchor="margin" w:tblpXSpec="center" w:tblpY="252"/>
        <w:tblW w:w="8656" w:type="dxa"/>
        <w:tblLayout w:type="fixed"/>
        <w:tblLook w:val="01E0"/>
      </w:tblPr>
      <w:tblGrid>
        <w:gridCol w:w="1117"/>
        <w:gridCol w:w="236"/>
        <w:gridCol w:w="2157"/>
        <w:gridCol w:w="1313"/>
        <w:gridCol w:w="255"/>
        <w:gridCol w:w="2094"/>
        <w:gridCol w:w="236"/>
        <w:gridCol w:w="1248"/>
      </w:tblGrid>
      <w:tr w:rsidR="0027351D" w:rsidRPr="00971CB8" w:rsidTr="000714CC">
        <w:trPr>
          <w:trHeight w:val="426"/>
        </w:trPr>
        <w:tc>
          <w:tcPr>
            <w:tcW w:w="1117" w:type="dxa"/>
            <w:vMerge w:val="restart"/>
            <w:vAlign w:val="bottom"/>
          </w:tcPr>
          <w:p w:rsidR="00971CB8" w:rsidRPr="00971CB8" w:rsidRDefault="00971CB8" w:rsidP="00971CB8">
            <w:pPr>
              <w:jc w:val="center"/>
              <w:rPr>
                <w:rFonts w:ascii="Century" w:eastAsia="ＭＳ 明朝" w:hAnsi="Century" w:cs="Times New Roman"/>
                <w:sz w:val="24"/>
                <w:szCs w:val="24"/>
              </w:rPr>
            </w:pPr>
            <w:r w:rsidRPr="00971CB8">
              <w:rPr>
                <w:rFonts w:ascii="Century" w:eastAsia="ＭＳ 明朝" w:hAnsi="Century" w:cs="Times New Roman" w:hint="eastAsia"/>
                <w:noProof/>
                <w:sz w:val="24"/>
                <w:szCs w:val="24"/>
              </w:rPr>
              <w:drawing>
                <wp:inline distT="0" distB="0" distL="0" distR="0">
                  <wp:extent cx="200025" cy="105727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057275"/>
                          </a:xfrm>
                          <a:prstGeom prst="rect">
                            <a:avLst/>
                          </a:prstGeom>
                          <a:noFill/>
                          <a:ln>
                            <a:noFill/>
                          </a:ln>
                        </pic:spPr>
                      </pic:pic>
                    </a:graphicData>
                  </a:graphic>
                </wp:inline>
              </w:drawing>
            </w:r>
            <w:r w:rsidRPr="00971CB8">
              <w:rPr>
                <w:rFonts w:ascii="Century" w:eastAsia="ＭＳ 明朝" w:hAnsi="Century" w:cs="Times New Roman" w:hint="eastAsia"/>
                <w:sz w:val="24"/>
                <w:szCs w:val="24"/>
              </w:rPr>
              <w:t xml:space="preserve">　</w:t>
            </w:r>
            <w:r w:rsidRPr="00971CB8">
              <w:rPr>
                <w:rFonts w:ascii="Century" w:eastAsia="ＭＳ 明朝" w:hAnsi="Century" w:cs="Times New Roman" w:hint="eastAsia"/>
                <w:noProof/>
                <w:sz w:val="24"/>
                <w:szCs w:val="24"/>
              </w:rPr>
              <w:drawing>
                <wp:inline distT="0" distB="0" distL="0" distR="0">
                  <wp:extent cx="200025" cy="105727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057275"/>
                          </a:xfrm>
                          <a:prstGeom prst="rect">
                            <a:avLst/>
                          </a:prstGeom>
                          <a:noFill/>
                          <a:ln>
                            <a:noFill/>
                          </a:ln>
                        </pic:spPr>
                      </pic:pic>
                    </a:graphicData>
                  </a:graphic>
                </wp:inline>
              </w:drawing>
            </w:r>
          </w:p>
        </w:tc>
        <w:tc>
          <w:tcPr>
            <w:tcW w:w="236" w:type="dxa"/>
            <w:vAlign w:val="center"/>
          </w:tcPr>
          <w:p w:rsidR="00971CB8" w:rsidRPr="00971CB8" w:rsidRDefault="000D2F7A" w:rsidP="00971CB8">
            <w:pPr>
              <w:jc w:val="center"/>
              <w:rPr>
                <w:rFonts w:ascii="ＭＳ ゴシック" w:eastAsia="ＭＳ ゴシック" w:hAnsi="ＭＳ ゴシック" w:cs="Times New Roman"/>
                <w:sz w:val="24"/>
                <w:szCs w:val="24"/>
              </w:rPr>
            </w:pPr>
            <w:r w:rsidRPr="000D2F7A">
              <w:rPr>
                <w:rFonts w:ascii="Century" w:eastAsia="ＭＳ 明朝" w:hAnsi="Century" w:cs="Times New Roman"/>
                <w:noProof/>
                <w:szCs w:val="24"/>
              </w:rPr>
              <w:pict>
                <v:oval id="円/楕円 33" o:spid="_x0000_s1030" style="position:absolute;left:0;text-align:left;margin-left:-10.45pt;margin-top:-1.75pt;width:18pt;height:18pt;z-index:25153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３</w:t>
                        </w:r>
                      </w:p>
                    </w:txbxContent>
                  </v:textbox>
                </v:oval>
              </w:pict>
            </w:r>
          </w:p>
        </w:tc>
        <w:tc>
          <w:tcPr>
            <w:tcW w:w="2157" w:type="dxa"/>
          </w:tcPr>
          <w:p w:rsidR="00971CB8" w:rsidRPr="00971CB8" w:rsidRDefault="00971CB8" w:rsidP="00CA3E73">
            <w:pPr>
              <w:spacing w:beforeLines="10"/>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特別徴収税額の通知</w:t>
            </w:r>
          </w:p>
          <w:p w:rsidR="00971CB8" w:rsidRPr="00971CB8" w:rsidRDefault="00971CB8" w:rsidP="00971CB8">
            <w:pPr>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（５月３１日まで）</w:t>
            </w:r>
          </w:p>
        </w:tc>
        <w:tc>
          <w:tcPr>
            <w:tcW w:w="1313" w:type="dxa"/>
            <w:vMerge w:val="restart"/>
            <w:vAlign w:val="bottom"/>
          </w:tcPr>
          <w:p w:rsidR="00971CB8" w:rsidRPr="00971CB8" w:rsidRDefault="000D2F7A" w:rsidP="00971CB8">
            <w:pPr>
              <w:jc w:val="center"/>
              <w:rPr>
                <w:rFonts w:ascii="Century" w:eastAsia="ＭＳ 明朝" w:hAnsi="Century" w:cs="Times New Roman"/>
                <w:sz w:val="24"/>
                <w:szCs w:val="24"/>
              </w:rPr>
            </w:pPr>
            <w:r w:rsidRPr="000D2F7A">
              <w:rPr>
                <w:rFonts w:ascii="Century" w:eastAsia="ＭＳ 明朝" w:hAnsi="Century" w:cs="Times New Roman"/>
                <w:noProof/>
                <w:szCs w:val="24"/>
              </w:rPr>
              <w:pict>
                <v:shape id="大かっこ 28" o:spid="_x0000_s1041" type="#_x0000_t185" style="position:absolute;left:0;text-align:left;margin-left:-121.7pt;margin-top:65.7pt;width:117pt;height:27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b7nQIAACQ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">
                  <v:textbox inset="5.85pt,.7pt,5.85pt,.7pt"/>
                </v:shape>
              </w:pict>
            </w:r>
            <w:r w:rsidR="00971CB8" w:rsidRPr="00971CB8">
              <w:rPr>
                <w:rFonts w:ascii="Century" w:eastAsia="ＭＳ 明朝" w:hAnsi="Century" w:cs="Times New Roman" w:hint="eastAsia"/>
                <w:noProof/>
                <w:sz w:val="24"/>
                <w:szCs w:val="24"/>
              </w:rPr>
              <w:drawing>
                <wp:inline distT="0" distB="0" distL="0" distR="0">
                  <wp:extent cx="720090" cy="1181100"/>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1181100"/>
                          </a:xfrm>
                          <a:prstGeom prst="rect">
                            <a:avLst/>
                          </a:prstGeom>
                          <a:noFill/>
                          <a:ln>
                            <a:noFill/>
                          </a:ln>
                        </pic:spPr>
                      </pic:pic>
                    </a:graphicData>
                  </a:graphic>
                </wp:inline>
              </w:drawing>
            </w:r>
          </w:p>
        </w:tc>
        <w:tc>
          <w:tcPr>
            <w:tcW w:w="255" w:type="dxa"/>
            <w:vAlign w:val="center"/>
          </w:tcPr>
          <w:p w:rsidR="00971CB8" w:rsidRPr="00971CB8" w:rsidRDefault="000D2F7A" w:rsidP="00971CB8">
            <w:pPr>
              <w:jc w:val="center"/>
              <w:rPr>
                <w:rFonts w:ascii="ＭＳ ゴシック" w:eastAsia="ＭＳ ゴシック" w:hAnsi="ＭＳ ゴシック" w:cs="Times New Roman"/>
                <w:sz w:val="24"/>
                <w:szCs w:val="24"/>
              </w:rPr>
            </w:pPr>
            <w:r w:rsidRPr="000D2F7A">
              <w:rPr>
                <w:rFonts w:ascii="Century" w:eastAsia="ＭＳ 明朝" w:hAnsi="Century" w:cs="Times New Roman"/>
                <w:noProof/>
                <w:szCs w:val="24"/>
              </w:rPr>
              <w:pict>
                <v:oval id="円/楕円 31" o:spid="_x0000_s1031" style="position:absolute;left:0;text-align:left;margin-left:-5.4pt;margin-top:10.2pt;width:18pt;height:18pt;z-index:251603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sidRPr="00B04F71">
                          <w:rPr>
                            <w:rFonts w:ascii="ＭＳ ゴシック" w:eastAsia="ＭＳ ゴシック" w:hAnsi="ＭＳ ゴシック" w:hint="eastAsia"/>
                            <w:b/>
                            <w:color w:val="FFFFFF"/>
                          </w:rPr>
                          <w:t>１</w:t>
                        </w:r>
                      </w:p>
                    </w:txbxContent>
                  </v:textbox>
                </v:oval>
              </w:pict>
            </w:r>
          </w:p>
        </w:tc>
        <w:tc>
          <w:tcPr>
            <w:tcW w:w="2094" w:type="dxa"/>
          </w:tcPr>
          <w:p w:rsidR="00971CB8" w:rsidRPr="00971CB8" w:rsidRDefault="00971CB8" w:rsidP="00CA3E73">
            <w:pPr>
              <w:spacing w:beforeLines="10"/>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給与支払報告書の提出</w:t>
            </w:r>
          </w:p>
          <w:p w:rsidR="00971CB8" w:rsidRPr="00971CB8" w:rsidRDefault="00971CB8" w:rsidP="00971CB8">
            <w:pPr>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（１月３１日まで）</w:t>
            </w:r>
          </w:p>
        </w:tc>
        <w:tc>
          <w:tcPr>
            <w:tcW w:w="236" w:type="dxa"/>
          </w:tcPr>
          <w:p w:rsidR="00971CB8" w:rsidRPr="00971CB8" w:rsidRDefault="00971CB8" w:rsidP="00971CB8">
            <w:pPr>
              <w:rPr>
                <w:rFonts w:ascii="Century" w:eastAsia="ＭＳ 明朝" w:hAnsi="Century" w:cs="Times New Roman"/>
                <w:sz w:val="24"/>
                <w:szCs w:val="24"/>
              </w:rPr>
            </w:pPr>
          </w:p>
        </w:tc>
        <w:tc>
          <w:tcPr>
            <w:tcW w:w="1248" w:type="dxa"/>
            <w:vAlign w:val="center"/>
          </w:tcPr>
          <w:p w:rsidR="00971CB8" w:rsidRPr="00971CB8" w:rsidRDefault="000D2F7A" w:rsidP="000714CC">
            <w:pPr>
              <w:jc w:val="right"/>
              <w:rPr>
                <w:rFonts w:ascii="ＭＳ ゴシック" w:eastAsia="ＭＳ ゴシック" w:hAnsi="ＭＳ ゴシック" w:cs="Times New Roman"/>
                <w:sz w:val="18"/>
                <w:szCs w:val="18"/>
              </w:rPr>
            </w:pPr>
            <w:r w:rsidRPr="000D2F7A">
              <w:rPr>
                <w:rFonts w:ascii="Century" w:eastAsia="ＭＳ 明朝" w:hAnsi="Century" w:cs="Times New Roman"/>
                <w:noProof/>
                <w:szCs w:val="24"/>
              </w:rPr>
              <w:pict>
                <v:oval id="円/楕円 30" o:spid="_x0000_s1032" style="position:absolute;left:0;text-align:left;margin-left:-13.2pt;margin-top:-.35pt;width:18pt;height:18pt;z-index:25158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２</w:t>
                        </w:r>
                      </w:p>
                    </w:txbxContent>
                  </v:textbox>
                </v:oval>
              </w:pict>
            </w:r>
            <w:r w:rsidR="00971CB8" w:rsidRPr="00971CB8">
              <w:rPr>
                <w:rFonts w:ascii="ＭＳ ゴシック" w:eastAsia="ＭＳ ゴシック" w:hAnsi="ＭＳ ゴシック" w:cs="Times New Roman" w:hint="eastAsia"/>
                <w:sz w:val="18"/>
                <w:szCs w:val="18"/>
              </w:rPr>
              <w:t>税額の計算</w:t>
            </w:r>
          </w:p>
        </w:tc>
      </w:tr>
      <w:tr w:rsidR="0027351D" w:rsidRPr="00971CB8" w:rsidTr="000714CC">
        <w:trPr>
          <w:trHeight w:val="647"/>
        </w:trPr>
        <w:tc>
          <w:tcPr>
            <w:tcW w:w="1117" w:type="dxa"/>
            <w:vMerge/>
          </w:tcPr>
          <w:p w:rsidR="00971CB8" w:rsidRPr="00971CB8" w:rsidRDefault="00971CB8" w:rsidP="00971CB8">
            <w:pPr>
              <w:rPr>
                <w:rFonts w:ascii="Century" w:eastAsia="ＭＳ 明朝" w:hAnsi="Century" w:cs="Times New Roman"/>
                <w:sz w:val="24"/>
                <w:szCs w:val="24"/>
              </w:rPr>
            </w:pPr>
          </w:p>
        </w:tc>
        <w:tc>
          <w:tcPr>
            <w:tcW w:w="236" w:type="dxa"/>
            <w:vAlign w:val="center"/>
          </w:tcPr>
          <w:p w:rsidR="00971CB8" w:rsidRPr="00971CB8" w:rsidRDefault="000D2F7A" w:rsidP="00971CB8">
            <w:pPr>
              <w:jc w:val="center"/>
              <w:rPr>
                <w:rFonts w:ascii="ＭＳ ゴシック" w:eastAsia="ＭＳ ゴシック" w:hAnsi="ＭＳ ゴシック" w:cs="Times New Roman"/>
                <w:sz w:val="24"/>
                <w:szCs w:val="24"/>
              </w:rPr>
            </w:pPr>
            <w:r w:rsidRPr="000D2F7A">
              <w:rPr>
                <w:rFonts w:ascii="Century" w:eastAsia="ＭＳ 明朝" w:hAnsi="Century" w:cs="Times New Roman"/>
                <w:noProof/>
                <w:szCs w:val="24"/>
              </w:rPr>
              <w:pict>
                <v:oval id="円/楕円 29" o:spid="_x0000_s1033" style="position:absolute;left:0;text-align:left;margin-left:-10.45pt;margin-top:-1.2pt;width:18pt;height:18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４</w:t>
                        </w:r>
                      </w:p>
                    </w:txbxContent>
                  </v:textbox>
                </v:oval>
              </w:pict>
            </w:r>
          </w:p>
        </w:tc>
        <w:tc>
          <w:tcPr>
            <w:tcW w:w="2157" w:type="dxa"/>
            <w:vMerge w:val="restart"/>
          </w:tcPr>
          <w:p w:rsidR="00971CB8" w:rsidRPr="00971CB8" w:rsidRDefault="000D2F7A" w:rsidP="00CA3E73">
            <w:pPr>
              <w:spacing w:beforeLines="20"/>
              <w:rPr>
                <w:rFonts w:ascii="ＭＳ ゴシック" w:eastAsia="ＭＳ ゴシック" w:hAnsi="ＭＳ ゴシック" w:cs="Times New Roman"/>
                <w:sz w:val="18"/>
                <w:szCs w:val="18"/>
              </w:rPr>
            </w:pPr>
            <w:r w:rsidRPr="000D2F7A">
              <w:rPr>
                <w:rFonts w:ascii="Century" w:eastAsia="ＭＳ 明朝" w:hAnsi="Century" w:cs="Times New Roman"/>
                <w:noProof/>
                <w:szCs w:val="24"/>
              </w:rPr>
              <w:pict>
                <v:line id="直線コネクタ 34" o:spid="_x0000_s1040" style="position:absolute;left:0;text-align:left;flip:x y;z-index:251553280;visibility:visible;mso-position-horizontal-relative:text;mso-position-vertical-relative:text" from="-13.3pt,1.8pt" to="10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" strokeweight="3pt">
                  <v:stroke endarrow="block"/>
                </v:line>
              </w:pict>
            </w:r>
            <w:r w:rsidR="00971CB8" w:rsidRPr="00971CB8">
              <w:rPr>
                <w:rFonts w:ascii="ＭＳ ゴシック" w:eastAsia="ＭＳ ゴシック" w:hAnsi="ＭＳ ゴシック" w:cs="Times New Roman" w:hint="eastAsia"/>
                <w:sz w:val="18"/>
                <w:szCs w:val="18"/>
              </w:rPr>
              <w:t>給与支払いの際に</w:t>
            </w:r>
          </w:p>
          <w:p w:rsidR="00971CB8" w:rsidRPr="00971CB8" w:rsidRDefault="00971CB8" w:rsidP="00971CB8">
            <w:pPr>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税額を徴収</w:t>
            </w:r>
          </w:p>
          <w:p w:rsidR="00971CB8" w:rsidRPr="00971CB8" w:rsidRDefault="00912B52" w:rsidP="00CA3E73">
            <w:pPr>
              <w:spacing w:beforeLines="20"/>
              <w:ind w:leftChars="-50" w:left="-105"/>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６月から翌年の５月まで</w:t>
            </w:r>
          </w:p>
          <w:p w:rsidR="00971CB8" w:rsidRPr="00971CB8" w:rsidRDefault="000D2F7A" w:rsidP="00971CB8">
            <w:pPr>
              <w:ind w:leftChars="-50" w:left="-105"/>
              <w:rPr>
                <w:rFonts w:ascii="ＭＳ ゴシック" w:eastAsia="ＭＳ ゴシック" w:hAnsi="ＭＳ ゴシック" w:cs="Times New Roman"/>
                <w:w w:val="90"/>
                <w:sz w:val="18"/>
                <w:szCs w:val="18"/>
              </w:rPr>
            </w:pPr>
            <w:r w:rsidRPr="000D2F7A">
              <w:rPr>
                <w:rFonts w:ascii="Century" w:eastAsia="ＭＳ 明朝" w:hAnsi="Century" w:cs="Times New Roman"/>
                <w:noProof/>
                <w:szCs w:val="24"/>
              </w:rPr>
              <w:pict>
                <v:line id="直線コネクタ 25" o:spid="_x0000_s1039" style="position:absolute;left:0;text-align:left;flip:x;z-index:251662848;visibility:visible" from="-8.05pt,19.35pt" to="103.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" strokeweight="3pt">
                  <v:stroke startarrow="block"/>
                </v:line>
              </w:pict>
            </w:r>
            <w:r w:rsidR="00971CB8" w:rsidRPr="00971CB8">
              <w:rPr>
                <w:rFonts w:ascii="ＭＳ ゴシック" w:eastAsia="ＭＳ ゴシック" w:hAnsi="ＭＳ ゴシック" w:cs="Times New Roman" w:hint="eastAsia"/>
                <w:sz w:val="18"/>
                <w:szCs w:val="18"/>
              </w:rPr>
              <w:t>毎月の給与支給日</w:t>
            </w:r>
          </w:p>
        </w:tc>
        <w:tc>
          <w:tcPr>
            <w:tcW w:w="1313" w:type="dxa"/>
            <w:vMerge/>
          </w:tcPr>
          <w:p w:rsidR="00971CB8" w:rsidRPr="00971CB8" w:rsidRDefault="00971CB8" w:rsidP="00971CB8">
            <w:pPr>
              <w:rPr>
                <w:rFonts w:ascii="Century" w:eastAsia="ＭＳ 明朝" w:hAnsi="Century" w:cs="Times New Roman"/>
                <w:sz w:val="24"/>
                <w:szCs w:val="24"/>
              </w:rPr>
            </w:pPr>
          </w:p>
        </w:tc>
        <w:tc>
          <w:tcPr>
            <w:tcW w:w="255" w:type="dxa"/>
            <w:vAlign w:val="center"/>
          </w:tcPr>
          <w:p w:rsidR="00971CB8" w:rsidRPr="00971CB8" w:rsidRDefault="000D2F7A" w:rsidP="00971CB8">
            <w:pPr>
              <w:jc w:val="center"/>
              <w:rPr>
                <w:rFonts w:ascii="ＭＳ ゴシック" w:eastAsia="ＭＳ ゴシック" w:hAnsi="ＭＳ ゴシック" w:cs="Times New Roman"/>
                <w:sz w:val="24"/>
                <w:szCs w:val="24"/>
              </w:rPr>
            </w:pPr>
            <w:r w:rsidRPr="000D2F7A">
              <w:rPr>
                <w:rFonts w:ascii="Century" w:eastAsia="ＭＳ 明朝" w:hAnsi="Century" w:cs="Times New Roman"/>
                <w:noProof/>
                <w:szCs w:val="24"/>
              </w:rPr>
              <w:pict>
                <v:oval id="円/楕円 27" o:spid="_x0000_s1034" style="position:absolute;left:0;text-align:left;margin-left:-5.4pt;margin-top:1.3pt;width:18pt;height:18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３</w:t>
                        </w:r>
                      </w:p>
                    </w:txbxContent>
                  </v:textbox>
                </v:oval>
              </w:pict>
            </w:r>
          </w:p>
        </w:tc>
        <w:tc>
          <w:tcPr>
            <w:tcW w:w="2094" w:type="dxa"/>
          </w:tcPr>
          <w:p w:rsidR="00971CB8" w:rsidRPr="00971CB8" w:rsidRDefault="000D2F7A" w:rsidP="00CA3E73">
            <w:pPr>
              <w:spacing w:beforeLines="20"/>
              <w:rPr>
                <w:rFonts w:ascii="ＭＳ ゴシック" w:eastAsia="ＭＳ ゴシック" w:hAnsi="ＭＳ ゴシック" w:cs="Times New Roman"/>
                <w:sz w:val="18"/>
                <w:szCs w:val="18"/>
              </w:rPr>
            </w:pPr>
            <w:r w:rsidRPr="000D2F7A">
              <w:rPr>
                <w:rFonts w:ascii="Century" w:eastAsia="ＭＳ 明朝" w:hAnsi="Century" w:cs="Times New Roman"/>
                <w:noProof/>
                <w:szCs w:val="24"/>
              </w:rPr>
              <w:pict>
                <v:line id="直線コネクタ 32" o:spid="_x0000_s1038" style="position:absolute;left:0;text-align:left;flip:x y;z-index:251620864;visibility:visible;mso-position-horizontal-relative:text;mso-position-vertical-relative:text" from="-6.8pt,.35pt" to="9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" strokeweight="3pt">
                  <v:stroke startarrow="block"/>
                </v:line>
              </w:pict>
            </w:r>
            <w:r w:rsidR="00971CB8" w:rsidRPr="00971CB8">
              <w:rPr>
                <w:rFonts w:ascii="ＭＳ ゴシック" w:eastAsia="ＭＳ ゴシック" w:hAnsi="ＭＳ ゴシック" w:cs="Times New Roman" w:hint="eastAsia"/>
                <w:sz w:val="18"/>
                <w:szCs w:val="18"/>
              </w:rPr>
              <w:t>特別徴収税額の通知</w:t>
            </w:r>
          </w:p>
          <w:p w:rsidR="00971CB8" w:rsidRPr="00971CB8" w:rsidRDefault="000D2F7A" w:rsidP="00971CB8">
            <w:pPr>
              <w:rPr>
                <w:rFonts w:ascii="ＭＳ ゴシック" w:eastAsia="ＭＳ ゴシック" w:hAnsi="ＭＳ ゴシック" w:cs="Times New Roman"/>
                <w:sz w:val="18"/>
                <w:szCs w:val="18"/>
              </w:rPr>
            </w:pPr>
            <w:r w:rsidRPr="000D2F7A">
              <w:rPr>
                <w:rFonts w:ascii="Century" w:eastAsia="ＭＳ 明朝" w:hAnsi="Century" w:cs="Times New Roman"/>
                <w:noProof/>
                <w:szCs w:val="24"/>
              </w:rPr>
              <w:pict>
                <v:line id="直線コネクタ 26" o:spid="_x0000_s1037" style="position:absolute;left:0;text-align:left;flip:x;z-index:251699712;visibility:visible" from="-8.3pt,18.5pt" to="9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" strokeweight="3pt">
                  <v:stroke endarrow="block"/>
                </v:line>
              </w:pict>
            </w:r>
            <w:r w:rsidR="00971CB8" w:rsidRPr="00971CB8">
              <w:rPr>
                <w:rFonts w:ascii="ＭＳ ゴシック" w:eastAsia="ＭＳ ゴシック" w:hAnsi="ＭＳ ゴシック" w:cs="Times New Roman" w:hint="eastAsia"/>
                <w:sz w:val="18"/>
                <w:szCs w:val="18"/>
              </w:rPr>
              <w:t>（５月３１日まで）</w:t>
            </w:r>
          </w:p>
        </w:tc>
        <w:tc>
          <w:tcPr>
            <w:tcW w:w="1484" w:type="dxa"/>
            <w:gridSpan w:val="2"/>
            <w:vMerge w:val="restart"/>
            <w:vAlign w:val="bottom"/>
          </w:tcPr>
          <w:p w:rsidR="00971CB8" w:rsidRPr="00971CB8" w:rsidRDefault="00971CB8" w:rsidP="00971CB8">
            <w:pPr>
              <w:jc w:val="center"/>
              <w:rPr>
                <w:rFonts w:ascii="Century" w:eastAsia="ＭＳ 明朝" w:hAnsi="Century" w:cs="Times New Roman"/>
                <w:sz w:val="24"/>
                <w:szCs w:val="24"/>
              </w:rPr>
            </w:pPr>
            <w:r w:rsidRPr="00971CB8">
              <w:rPr>
                <w:rFonts w:ascii="Century" w:eastAsia="ＭＳ 明朝" w:hAnsi="Century" w:cs="Times New Roman" w:hint="eastAsia"/>
                <w:noProof/>
                <w:sz w:val="24"/>
                <w:szCs w:val="24"/>
              </w:rPr>
              <w:drawing>
                <wp:inline distT="0" distB="0" distL="0" distR="0">
                  <wp:extent cx="751205" cy="1085716"/>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716" cy="1099462"/>
                          </a:xfrm>
                          <a:prstGeom prst="rect">
                            <a:avLst/>
                          </a:prstGeom>
                          <a:noFill/>
                          <a:ln>
                            <a:noFill/>
                          </a:ln>
                        </pic:spPr>
                      </pic:pic>
                    </a:graphicData>
                  </a:graphic>
                </wp:inline>
              </w:drawing>
            </w:r>
          </w:p>
        </w:tc>
      </w:tr>
      <w:tr w:rsidR="0027351D" w:rsidRPr="00971CB8" w:rsidTr="000714CC">
        <w:trPr>
          <w:trHeight w:val="80"/>
        </w:trPr>
        <w:tc>
          <w:tcPr>
            <w:tcW w:w="1117" w:type="dxa"/>
            <w:vMerge/>
          </w:tcPr>
          <w:p w:rsidR="00971CB8" w:rsidRPr="00971CB8" w:rsidRDefault="00971CB8" w:rsidP="00971CB8">
            <w:pPr>
              <w:rPr>
                <w:rFonts w:ascii="Century" w:eastAsia="ＭＳ 明朝" w:hAnsi="Century" w:cs="Times New Roman"/>
                <w:sz w:val="24"/>
                <w:szCs w:val="24"/>
              </w:rPr>
            </w:pPr>
          </w:p>
        </w:tc>
        <w:tc>
          <w:tcPr>
            <w:tcW w:w="236" w:type="dxa"/>
            <w:vAlign w:val="center"/>
          </w:tcPr>
          <w:p w:rsidR="00971CB8" w:rsidRPr="00971CB8" w:rsidRDefault="00971CB8" w:rsidP="00971CB8">
            <w:pPr>
              <w:jc w:val="center"/>
              <w:rPr>
                <w:rFonts w:ascii="ＭＳ ゴシック" w:eastAsia="ＭＳ ゴシック" w:hAnsi="ＭＳ ゴシック" w:cs="Times New Roman"/>
                <w:sz w:val="24"/>
                <w:szCs w:val="24"/>
              </w:rPr>
            </w:pPr>
          </w:p>
        </w:tc>
        <w:tc>
          <w:tcPr>
            <w:tcW w:w="2157" w:type="dxa"/>
            <w:vMerge/>
          </w:tcPr>
          <w:p w:rsidR="00971CB8" w:rsidRPr="00971CB8" w:rsidRDefault="00971CB8" w:rsidP="00971CB8">
            <w:pPr>
              <w:rPr>
                <w:rFonts w:ascii="ＭＳ ゴシック" w:eastAsia="ＭＳ ゴシック" w:hAnsi="ＭＳ ゴシック" w:cs="Times New Roman"/>
                <w:sz w:val="18"/>
                <w:szCs w:val="18"/>
              </w:rPr>
            </w:pPr>
          </w:p>
        </w:tc>
        <w:tc>
          <w:tcPr>
            <w:tcW w:w="1313" w:type="dxa"/>
            <w:vMerge/>
          </w:tcPr>
          <w:p w:rsidR="00971CB8" w:rsidRPr="00971CB8" w:rsidRDefault="00971CB8" w:rsidP="00971CB8">
            <w:pPr>
              <w:rPr>
                <w:rFonts w:ascii="Century" w:eastAsia="ＭＳ 明朝" w:hAnsi="Century" w:cs="Times New Roman"/>
                <w:sz w:val="24"/>
                <w:szCs w:val="24"/>
              </w:rPr>
            </w:pPr>
          </w:p>
        </w:tc>
        <w:tc>
          <w:tcPr>
            <w:tcW w:w="255" w:type="dxa"/>
            <w:vAlign w:val="center"/>
          </w:tcPr>
          <w:p w:rsidR="00971CB8" w:rsidRPr="00971CB8" w:rsidRDefault="000D2F7A" w:rsidP="00971CB8">
            <w:pPr>
              <w:jc w:val="center"/>
              <w:rPr>
                <w:rFonts w:ascii="ＭＳ ゴシック" w:eastAsia="ＭＳ ゴシック" w:hAnsi="ＭＳ ゴシック" w:cs="Times New Roman"/>
                <w:sz w:val="24"/>
                <w:szCs w:val="24"/>
              </w:rPr>
            </w:pPr>
            <w:r w:rsidRPr="000D2F7A">
              <w:rPr>
                <w:rFonts w:ascii="Century" w:eastAsia="ＭＳ 明朝" w:hAnsi="Century" w:cs="Times New Roman"/>
                <w:noProof/>
                <w:szCs w:val="24"/>
              </w:rPr>
              <w:pict>
                <v:oval id="円/楕円 24" o:spid="_x0000_s1035" style="position:absolute;left:0;text-align:left;margin-left:-5.4pt;margin-top:.8pt;width:18pt;height:18pt;z-index:25171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" fillcolor="#4f81bd" strokecolor="#00b0f0">
                  <v:textbox inset="5.85pt,.7pt,5.85pt,.7pt">
                    <w:txbxContent>
                      <w:p w:rsidR="00971CB8" w:rsidRPr="00B04F71" w:rsidRDefault="00971CB8" w:rsidP="00971CB8">
                        <w:pPr>
                          <w:spacing w:line="220" w:lineRule="exact"/>
                          <w:ind w:leftChars="-40" w:left="-84" w:rightChars="-50" w:right="-105"/>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５</w:t>
                        </w:r>
                      </w:p>
                    </w:txbxContent>
                  </v:textbox>
                </v:oval>
              </w:pict>
            </w:r>
          </w:p>
        </w:tc>
        <w:tc>
          <w:tcPr>
            <w:tcW w:w="2094" w:type="dxa"/>
          </w:tcPr>
          <w:p w:rsidR="00971CB8" w:rsidRPr="00971CB8" w:rsidRDefault="00971CB8" w:rsidP="00CA3E73">
            <w:pPr>
              <w:spacing w:beforeLines="20"/>
              <w:rPr>
                <w:rFonts w:ascii="ＭＳ ゴシック" w:eastAsia="ＭＳ ゴシック" w:hAnsi="ＭＳ ゴシック" w:cs="Times New Roman"/>
                <w:sz w:val="18"/>
                <w:szCs w:val="18"/>
              </w:rPr>
            </w:pPr>
            <w:r w:rsidRPr="00971CB8">
              <w:rPr>
                <w:rFonts w:ascii="ＭＳ ゴシック" w:eastAsia="ＭＳ ゴシック" w:hAnsi="ＭＳ ゴシック" w:cs="Times New Roman" w:hint="eastAsia"/>
                <w:sz w:val="18"/>
                <w:szCs w:val="18"/>
              </w:rPr>
              <w:t>税額の納入</w:t>
            </w:r>
          </w:p>
          <w:p w:rsidR="00971CB8" w:rsidRPr="00971CB8" w:rsidRDefault="000D2F7A" w:rsidP="00971CB8">
            <w:pPr>
              <w:rPr>
                <w:rFonts w:ascii="ＭＳ ゴシック" w:eastAsia="ＭＳ ゴシック" w:hAnsi="ＭＳ ゴシック" w:cs="Times New Roman"/>
                <w:sz w:val="18"/>
                <w:szCs w:val="18"/>
              </w:rPr>
            </w:pPr>
            <w:r w:rsidRPr="000D2F7A">
              <w:rPr>
                <w:rFonts w:ascii="Century" w:eastAsia="ＭＳ 明朝" w:hAnsi="Century" w:cs="Times New Roman"/>
                <w:noProof/>
                <w:szCs w:val="24"/>
              </w:rPr>
              <w:pict>
                <v:line id="直線コネクタ 23" o:spid="_x0000_s1036" style="position:absolute;left:0;text-align:left;flip:x;z-index:251735552;visibility:visible" from="-4.55pt,19.4pt" to="99.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" strokeweight="3pt">
                  <v:stroke startarrow="block"/>
                </v:line>
              </w:pict>
            </w:r>
            <w:r w:rsidR="00971CB8" w:rsidRPr="00971CB8">
              <w:rPr>
                <w:rFonts w:ascii="ＭＳ ゴシック" w:eastAsia="ＭＳ ゴシック" w:hAnsi="ＭＳ ゴシック" w:cs="Times New Roman" w:hint="eastAsia"/>
                <w:sz w:val="18"/>
                <w:szCs w:val="18"/>
              </w:rPr>
              <w:t>（翌月１０日まで）</w:t>
            </w:r>
          </w:p>
        </w:tc>
        <w:tc>
          <w:tcPr>
            <w:tcW w:w="1484" w:type="dxa"/>
            <w:gridSpan w:val="2"/>
            <w:vMerge/>
          </w:tcPr>
          <w:p w:rsidR="00971CB8" w:rsidRPr="00971CB8" w:rsidRDefault="00971CB8" w:rsidP="00971CB8">
            <w:pPr>
              <w:rPr>
                <w:rFonts w:ascii="Century" w:eastAsia="ＭＳ 明朝" w:hAnsi="Century" w:cs="Times New Roman"/>
                <w:sz w:val="24"/>
                <w:szCs w:val="24"/>
              </w:rPr>
            </w:pPr>
          </w:p>
        </w:tc>
      </w:tr>
    </w:tbl>
    <w:p w:rsidR="00F41E8F" w:rsidRDefault="00F41E8F"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sz w:val="22"/>
        </w:rPr>
      </w:pPr>
      <w:r w:rsidRPr="006C673A">
        <w:rPr>
          <w:rFonts w:ascii="ＭＳ Ｐゴシック" w:eastAsia="ＭＳ Ｐゴシック" w:hAnsi="ＭＳ Ｐゴシック" w:hint="eastAsia"/>
          <w:b/>
          <w:sz w:val="24"/>
          <w:szCs w:val="24"/>
          <w:bdr w:val="single" w:sz="4" w:space="0" w:color="auto"/>
        </w:rPr>
        <w:t xml:space="preserve">特別徴収の事務手続きの流れ　　　　　　　　　　　　　　　</w:t>
      </w:r>
      <w:r w:rsidR="006C673A">
        <w:rPr>
          <w:rFonts w:ascii="ＭＳ Ｐゴシック" w:eastAsia="ＭＳ Ｐゴシック" w:hAnsi="ＭＳ Ｐゴシック" w:hint="eastAsia"/>
          <w:sz w:val="22"/>
        </w:rPr>
        <w:t xml:space="preserve">　　　　　　　　　　</w:t>
      </w:r>
      <w:r w:rsidRPr="006C673A">
        <w:rPr>
          <w:rFonts w:ascii="ＭＳ Ｐゴシック" w:eastAsia="ＭＳ Ｐゴシック" w:hAnsi="ＭＳ Ｐゴシック" w:hint="eastAsia"/>
          <w:sz w:val="22"/>
        </w:rPr>
        <w:t xml:space="preserve">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１　給与支払報告書の提出（事業主が行う手続き）</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所得税の源泉徴収義務のある給与支払者（事業主）は、１月３１日までに従業員が居住する市町村に対し、給与支払報告書を提出する必要があります。</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２　特別徴収税額決定通知書の送付（市町村が行う手続き）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市町村は毎年５月３１日までに、事業主（特別徴収義務者）あてに「特別徴収税額決定通知書」を送付し税額をお知らせします。　</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所得税のように、事業主が自ら税額を計算する必要はありません。</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３　従業員の給与からの特別徴収（事業主が行う手続き）</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事業主は、６月の給与から個人住民税額を徴収（差し引き）してください。</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４　特別徴収税額の納入（事業主が行う手続き）　</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事業主は、従業員から特別徴収した税額を市町村毎に合計し、翌月１０日までに各従業員の住所地の市町村へ納入してください。</w:t>
      </w:r>
    </w:p>
    <w:p w:rsidR="00B13B15" w:rsidRPr="00B13B15" w:rsidRDefault="00B13B15"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sz w:val="22"/>
        </w:rPr>
      </w:pPr>
      <w:r w:rsidRPr="006C673A">
        <w:rPr>
          <w:rFonts w:ascii="ＭＳ Ｐゴシック" w:eastAsia="ＭＳ Ｐゴシック" w:hAnsi="ＭＳ Ｐゴシック" w:hint="eastAsia"/>
          <w:b/>
          <w:sz w:val="24"/>
          <w:szCs w:val="24"/>
          <w:bdr w:val="single" w:sz="4" w:space="0" w:color="auto"/>
        </w:rPr>
        <w:t xml:space="preserve">納期の特例について　　　　　　　　　　　　　　　　　　　　　　　　　　　　　　</w:t>
      </w:r>
      <w:r w:rsidR="006C673A">
        <w:rPr>
          <w:rFonts w:ascii="ＭＳ Ｐゴシック" w:eastAsia="ＭＳ Ｐゴシック" w:hAnsi="ＭＳ Ｐゴシック" w:hint="eastAsia"/>
          <w:sz w:val="22"/>
        </w:rPr>
        <w:t xml:space="preserve">　　　　　　　　</w:t>
      </w:r>
      <w:r w:rsidRPr="006C673A">
        <w:rPr>
          <w:rFonts w:ascii="ＭＳ Ｐゴシック" w:eastAsia="ＭＳ Ｐゴシック" w:hAnsi="ＭＳ Ｐゴシック" w:hint="eastAsia"/>
          <w:sz w:val="22"/>
        </w:rPr>
        <w:t xml:space="preserve">　　</w:t>
      </w:r>
    </w:p>
    <w:p w:rsidR="00B13B15" w:rsidRPr="00B13B15" w:rsidRDefault="00F97CD2" w:rsidP="00B13B1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給与の支払を受ける</w:t>
      </w:r>
      <w:r w:rsidRPr="003472EE">
        <w:rPr>
          <w:rFonts w:ascii="ＭＳ Ｐゴシック" w:eastAsia="ＭＳ Ｐゴシック" w:hAnsi="ＭＳ Ｐゴシック" w:hint="eastAsia"/>
          <w:sz w:val="22"/>
        </w:rPr>
        <w:t>従業員</w:t>
      </w:r>
      <w:r w:rsidR="00B13B15" w:rsidRPr="00B13B15">
        <w:rPr>
          <w:rFonts w:ascii="ＭＳ Ｐゴシック" w:eastAsia="ＭＳ Ｐゴシック" w:hAnsi="ＭＳ Ｐゴシック" w:hint="eastAsia"/>
          <w:sz w:val="22"/>
        </w:rPr>
        <w:t>が常時１０人未満である事業所は、事前に承認を受けることにより、特別徴収した住民税を半年分まとめて、年二回に分けて納入することができます。</w:t>
      </w:r>
    </w:p>
    <w:p w:rsidR="00912B52" w:rsidRPr="00B13B15" w:rsidRDefault="00912B52"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sz w:val="22"/>
        </w:rPr>
      </w:pPr>
      <w:r w:rsidRPr="006C673A">
        <w:rPr>
          <w:rFonts w:ascii="ＭＳ Ｐゴシック" w:eastAsia="ＭＳ Ｐゴシック" w:hAnsi="ＭＳ Ｐゴシック" w:hint="eastAsia"/>
          <w:b/>
          <w:sz w:val="24"/>
          <w:szCs w:val="24"/>
          <w:bdr w:val="single" w:sz="4" w:space="0" w:color="auto"/>
        </w:rPr>
        <w:t xml:space="preserve">給与所得者（従業員）のメリット　　　　　　　　　　　　　　　　　　　　</w:t>
      </w:r>
      <w:r w:rsidR="006C673A">
        <w:rPr>
          <w:rFonts w:ascii="ＭＳ Ｐゴシック" w:eastAsia="ＭＳ Ｐゴシック" w:hAnsi="ＭＳ Ｐゴシック" w:hint="eastAsia"/>
          <w:sz w:val="22"/>
        </w:rPr>
        <w:t xml:space="preserve">　　　　　　　　</w:t>
      </w:r>
      <w:r w:rsidRPr="006C673A">
        <w:rPr>
          <w:rFonts w:ascii="ＭＳ Ｐゴシック" w:eastAsia="ＭＳ Ｐゴシック" w:hAnsi="ＭＳ Ｐゴシック" w:hint="eastAsia"/>
          <w:sz w:val="22"/>
        </w:rPr>
        <w:t xml:space="preserve">　　　　　　</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・年税額を１２回に分けて毎月の給与から差し引くので、普通徴収（年４回）と比べ１回あたりの納税額が少なくて済みます。</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・納付のために金融機関等へ出向く必要がなくなります。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・毎月の給与から差し引きされるため、納め忘れを防ぐことができます。</w:t>
      </w:r>
    </w:p>
    <w:p w:rsidR="00B13B15" w:rsidRDefault="00B13B15" w:rsidP="00B13B15">
      <w:pPr>
        <w:rPr>
          <w:rFonts w:ascii="ＭＳ Ｐゴシック" w:eastAsia="ＭＳ Ｐゴシック" w:hAnsi="ＭＳ Ｐゴシック" w:hint="eastAsia"/>
          <w:sz w:val="22"/>
        </w:rPr>
      </w:pPr>
    </w:p>
    <w:p w:rsidR="00CA3E73" w:rsidRPr="00B13B15" w:rsidRDefault="00CA3E73" w:rsidP="00B13B15">
      <w:pPr>
        <w:rPr>
          <w:rFonts w:ascii="ＭＳ Ｐゴシック" w:eastAsia="ＭＳ Ｐゴシック" w:hAnsi="ＭＳ Ｐゴシック"/>
          <w:sz w:val="22"/>
        </w:rPr>
      </w:pPr>
    </w:p>
    <w:p w:rsidR="00B13B15" w:rsidRPr="006C673A" w:rsidRDefault="00B13B15" w:rsidP="00B13B15">
      <w:pPr>
        <w:rPr>
          <w:rFonts w:ascii="ＭＳ Ｐゴシック" w:eastAsia="ＭＳ Ｐゴシック" w:hAnsi="ＭＳ Ｐゴシック"/>
          <w:b/>
          <w:sz w:val="24"/>
          <w:szCs w:val="24"/>
          <w:bdr w:val="single" w:sz="4" w:space="0" w:color="auto"/>
        </w:rPr>
      </w:pPr>
      <w:r w:rsidRPr="006C673A">
        <w:rPr>
          <w:rFonts w:ascii="ＭＳ Ｐゴシック" w:eastAsia="ＭＳ Ｐゴシック" w:hAnsi="ＭＳ Ｐゴシック" w:hint="eastAsia"/>
          <w:b/>
          <w:sz w:val="24"/>
          <w:szCs w:val="24"/>
          <w:bdr w:val="single" w:sz="4" w:space="0" w:color="auto"/>
        </w:rPr>
        <w:lastRenderedPageBreak/>
        <w:t xml:space="preserve">特別徴収についてのＱ＆Ａ　　　　　　　　　　　　　　　　　　　　　　　　　　</w:t>
      </w:r>
      <w:r w:rsidR="006C673A">
        <w:rPr>
          <w:rFonts w:ascii="ＭＳ Ｐゴシック" w:eastAsia="ＭＳ Ｐゴシック" w:hAnsi="ＭＳ Ｐゴシック" w:hint="eastAsia"/>
          <w:b/>
          <w:sz w:val="24"/>
          <w:szCs w:val="24"/>
          <w:bdr w:val="single" w:sz="4" w:space="0" w:color="auto"/>
        </w:rPr>
        <w:t xml:space="preserve">　　　　　　　</w:t>
      </w:r>
      <w:r w:rsidRPr="006C673A">
        <w:rPr>
          <w:rFonts w:ascii="ＭＳ Ｐゴシック" w:eastAsia="ＭＳ Ｐゴシック" w:hAnsi="ＭＳ Ｐゴシック" w:hint="eastAsia"/>
          <w:b/>
          <w:sz w:val="24"/>
          <w:szCs w:val="24"/>
          <w:bdr w:val="single" w:sz="4" w:space="0" w:color="auto"/>
        </w:rPr>
        <w:t xml:space="preserve">　　</w:t>
      </w: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【事業主の方向け】</w:t>
      </w: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Ｑ1　今まで特別徴収をしなくても特に問題がなかったのに、何か変わったのですか。</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Ａ1　これまでも、所得税の源泉徴収義務のある事業主は、法令の規定により従業員の個人住民税を特別徴収することが義務づけられておりましたが、当市町村では、特別徴収を希望しない事業主には普通徴収の選択を認める取扱いをしてきたところで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しかし、適切な運用について国や県から指導がなされていることや全国的な状況を踏まえ、会津地区地方税滞納整理推進会議（地区会議）において検討した結果、会津地区管内の全１３市町村では、平成２７年度から対象とな</w:t>
      </w:r>
      <w:r w:rsidR="00F97CD2">
        <w:rPr>
          <w:rFonts w:ascii="ＭＳ Ｐゴシック" w:eastAsia="ＭＳ Ｐゴシック" w:hAnsi="ＭＳ Ｐゴシック" w:hint="eastAsia"/>
          <w:sz w:val="22"/>
        </w:rPr>
        <w:t>る事業主を特別徴収義務者として一斉指定することとしましたので、</w:t>
      </w:r>
      <w:r w:rsidR="00F97CD2" w:rsidRPr="003472EE">
        <w:rPr>
          <w:rFonts w:ascii="ＭＳ Ｐゴシック" w:eastAsia="ＭＳ Ｐゴシック" w:hAnsi="ＭＳ Ｐゴシック" w:hint="eastAsia"/>
          <w:sz w:val="22"/>
        </w:rPr>
        <w:t>ご</w:t>
      </w:r>
      <w:r w:rsidRPr="00B13B15">
        <w:rPr>
          <w:rFonts w:ascii="ＭＳ Ｐゴシック" w:eastAsia="ＭＳ Ｐゴシック" w:hAnsi="ＭＳ Ｐゴシック" w:hint="eastAsia"/>
          <w:sz w:val="22"/>
        </w:rPr>
        <w:t>理解、ご協力をお願いします。</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Ｑ2　どのような場合に特別徴収しなければなりませんか。</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Ａ2　従業員が前年中に給与の支払を受けており、かつ、当年の４月１日において給与の支払を受けている場合、事業主は原則として特別徴収しなければなりません。</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Ｑ3　担当する事務職員の負担が増えるため、対応することが難しいのですが・・・。</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Ａ3　所得税の源泉徴収義務がある事業主は、法令の規定により従業員の個人住民税を特別徴収することが義務づけられており、経理担当者の業務繁忙等を理由として特別徴収を行わないことは認められていません。</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なお、個人住民税の税額計算は市町村が行いますので、所得税の源泉徴収のように、税額を計算したり年末調整をしたりする手間がかかりません。</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Ｑ4　従業員はパートやアルバイトであっても特別徴収しなければなりませんか。</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Ａ4　原則として、パートやアルバイトのように非正規雇用者であっても、前年中に給与の支払いを受けており、かつ、４月１日において給与の支払いを受けている方は、特別徴収をしていただくことになります。</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Ｑ5　従業員数の少ない事業所でも、特別徴収しなければなりませんか。</w:t>
      </w:r>
    </w:p>
    <w:p w:rsidR="00B13B15" w:rsidRPr="00F97CD2" w:rsidRDefault="00B13B15" w:rsidP="00B13B15">
      <w:pPr>
        <w:rPr>
          <w:rFonts w:ascii="ＭＳ Ｐゴシック" w:eastAsia="ＭＳ Ｐゴシック" w:hAnsi="ＭＳ Ｐゴシック"/>
          <w:dstrike/>
          <w:sz w:val="22"/>
        </w:rPr>
      </w:pPr>
      <w:r w:rsidRPr="00B13B15">
        <w:rPr>
          <w:rFonts w:ascii="ＭＳ Ｐゴシック" w:eastAsia="ＭＳ Ｐゴシック" w:hAnsi="ＭＳ Ｐゴシック" w:hint="eastAsia"/>
          <w:sz w:val="22"/>
        </w:rPr>
        <w:t xml:space="preserve">Ａ5　</w:t>
      </w:r>
      <w:r w:rsidR="00F97CD2">
        <w:rPr>
          <w:rFonts w:ascii="ＭＳ Ｐゴシック" w:eastAsia="ＭＳ Ｐゴシック" w:hAnsi="ＭＳ Ｐゴシック" w:hint="eastAsia"/>
          <w:sz w:val="22"/>
        </w:rPr>
        <w:t>しなければなりません。</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なお、従業員（納税義務者）が</w:t>
      </w:r>
      <w:r w:rsidR="00F97CD2" w:rsidRPr="003472EE">
        <w:rPr>
          <w:rFonts w:ascii="ＭＳ Ｐゴシック" w:eastAsia="ＭＳ Ｐゴシック" w:hAnsi="ＭＳ Ｐゴシック" w:hint="eastAsia"/>
          <w:sz w:val="22"/>
        </w:rPr>
        <w:t>常時</w:t>
      </w:r>
      <w:r w:rsidRPr="00B13B15">
        <w:rPr>
          <w:rFonts w:ascii="ＭＳ Ｐゴシック" w:eastAsia="ＭＳ Ｐゴシック" w:hAnsi="ＭＳ Ｐゴシック" w:hint="eastAsia"/>
          <w:sz w:val="22"/>
        </w:rPr>
        <w:t>１０人未満の事業所については、申請により年１２回の納期を２回にできる制度がありますので、窓口まで御相談ください。</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Ｑ6　新たに特別徴収をはじめるには、どのような手続をすればよいですか。</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Ａ6　特に申請書等を提出していただく必要はありません。例年どおり１月末までに「給与支払報告書」を御提出いただければ、特に手続きを行わなくても特別徴収に切り替わります。</w:t>
      </w:r>
    </w:p>
    <w:p w:rsidR="00B13B15" w:rsidRP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lastRenderedPageBreak/>
        <w:t>Ｑ7　従業員から普通徴収で納めたいと言われたのですが・・・。</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Ａ7　所得税の源泉徴収義務のある事業主は、特別徴収しなければなりません。</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従って、従業員の希望により普通徴収を選択することはできません。</w:t>
      </w:r>
    </w:p>
    <w:p w:rsidR="00B13B15" w:rsidRDefault="00B13B15" w:rsidP="00B13B15">
      <w:pPr>
        <w:rPr>
          <w:rFonts w:ascii="ＭＳ Ｐゴシック" w:eastAsia="ＭＳ Ｐゴシック" w:hAnsi="ＭＳ Ｐゴシック"/>
          <w:sz w:val="22"/>
        </w:rPr>
      </w:pP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【従業員の方向け】</w:t>
      </w:r>
    </w:p>
    <w:p w:rsidR="00B13B15" w:rsidRPr="00B13B15" w:rsidRDefault="00B13B15" w:rsidP="00B13B15">
      <w:pPr>
        <w:rPr>
          <w:rFonts w:ascii="ＭＳ Ｐゴシック" w:eastAsia="ＭＳ Ｐゴシック" w:hAnsi="ＭＳ Ｐゴシック"/>
          <w:b/>
          <w:sz w:val="22"/>
        </w:rPr>
      </w:pPr>
      <w:r w:rsidRPr="00B13B15">
        <w:rPr>
          <w:rFonts w:ascii="ＭＳ Ｐゴシック" w:eastAsia="ＭＳ Ｐゴシック" w:hAnsi="ＭＳ Ｐゴシック" w:hint="eastAsia"/>
          <w:b/>
          <w:sz w:val="22"/>
        </w:rPr>
        <w:t>Ｑ1　特別徴収とはどのような制度ですか。</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Ａ1　事業主が住民税を給与から差し引きし、従業員の皆様に代わって市町村に納入する制度です。年間の税額を１２分割にした税額を、毎年６月から翌年５月まで、毎月の給与から差し引きします。</w:t>
      </w:r>
    </w:p>
    <w:p w:rsidR="00CB2A22" w:rsidRPr="00B13B15" w:rsidRDefault="00CB2A22" w:rsidP="00B13B15">
      <w:pPr>
        <w:rPr>
          <w:rFonts w:ascii="ＭＳ Ｐゴシック" w:eastAsia="ＭＳ Ｐゴシック" w:hAnsi="ＭＳ Ｐゴシック"/>
          <w:sz w:val="22"/>
        </w:rPr>
      </w:pPr>
    </w:p>
    <w:p w:rsidR="00B13B15" w:rsidRPr="00CB2A22" w:rsidRDefault="00B13B15" w:rsidP="00B13B15">
      <w:pPr>
        <w:rPr>
          <w:rFonts w:ascii="ＭＳ Ｐゴシック" w:eastAsia="ＭＳ Ｐゴシック" w:hAnsi="ＭＳ Ｐゴシック"/>
          <w:b/>
          <w:sz w:val="22"/>
        </w:rPr>
      </w:pPr>
      <w:r w:rsidRPr="00CB2A22">
        <w:rPr>
          <w:rFonts w:ascii="ＭＳ Ｐゴシック" w:eastAsia="ＭＳ Ｐゴシック" w:hAnsi="ＭＳ Ｐゴシック" w:hint="eastAsia"/>
          <w:b/>
          <w:sz w:val="22"/>
        </w:rPr>
        <w:t>Ｑ2　特別徴収制度にはどのようなメリットがありますか。</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Ａ2　普通徴収の場合は年４回払いであるのに対して、特別徴収の場合は年１２回払いのため、一回あたりの納税額が少なくなります。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また、納付のために金融機関等に出向く手間も無くなり、納め忘れの心配もありません。</w:t>
      </w:r>
    </w:p>
    <w:p w:rsidR="00CB2A22" w:rsidRPr="00B13B15" w:rsidRDefault="00CB2A22" w:rsidP="00B13B15">
      <w:pPr>
        <w:rPr>
          <w:rFonts w:ascii="ＭＳ Ｐゴシック" w:eastAsia="ＭＳ Ｐゴシック" w:hAnsi="ＭＳ Ｐゴシック"/>
          <w:sz w:val="22"/>
        </w:rPr>
      </w:pPr>
    </w:p>
    <w:p w:rsidR="00B13B15" w:rsidRPr="00CB2A22" w:rsidRDefault="00B13B15" w:rsidP="00B13B15">
      <w:pPr>
        <w:rPr>
          <w:rFonts w:ascii="ＭＳ Ｐゴシック" w:eastAsia="ＭＳ Ｐゴシック" w:hAnsi="ＭＳ Ｐゴシック"/>
          <w:b/>
          <w:sz w:val="22"/>
        </w:rPr>
      </w:pPr>
      <w:r w:rsidRPr="00CB2A22">
        <w:rPr>
          <w:rFonts w:ascii="ＭＳ Ｐゴシック" w:eastAsia="ＭＳ Ｐゴシック" w:hAnsi="ＭＳ Ｐゴシック" w:hint="eastAsia"/>
          <w:b/>
          <w:sz w:val="22"/>
        </w:rPr>
        <w:t>Ｑ3　特別徴収の場合、税額の通知はどのような形で来るのですか。</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Ａ3　</w:t>
      </w:r>
      <w:bookmarkStart w:id="0" w:name="_GoBack"/>
      <w:bookmarkEnd w:id="0"/>
      <w:r w:rsidRPr="00B13B15">
        <w:rPr>
          <w:rFonts w:ascii="ＭＳ Ｐゴシック" w:eastAsia="ＭＳ Ｐゴシック" w:hAnsi="ＭＳ Ｐゴシック" w:hint="eastAsia"/>
          <w:sz w:val="22"/>
        </w:rPr>
        <w:t>勤務先経由で従業員の皆様に特別徴収税額通知書をお送りします。普通徴収（納付書、口座振替による納付）の場合は、6月中旬にご自宅へ納税通知書をお送りしていましたが、特別徴収に切り替わると原則として納税通知書はお送りいたしません。</w:t>
      </w:r>
    </w:p>
    <w:p w:rsidR="00CB2A22" w:rsidRPr="00B13B15" w:rsidRDefault="00CB2A22" w:rsidP="00B13B15">
      <w:pPr>
        <w:rPr>
          <w:rFonts w:ascii="ＭＳ Ｐゴシック" w:eastAsia="ＭＳ Ｐゴシック" w:hAnsi="ＭＳ Ｐゴシック"/>
          <w:sz w:val="22"/>
        </w:rPr>
      </w:pPr>
    </w:p>
    <w:p w:rsidR="00B13B15" w:rsidRPr="00CB2A22" w:rsidRDefault="00B13B15" w:rsidP="00B13B15">
      <w:pPr>
        <w:rPr>
          <w:rFonts w:ascii="ＭＳ Ｐゴシック" w:eastAsia="ＭＳ Ｐゴシック" w:hAnsi="ＭＳ Ｐゴシック"/>
          <w:b/>
          <w:sz w:val="22"/>
        </w:rPr>
      </w:pPr>
      <w:r w:rsidRPr="00CB2A22">
        <w:rPr>
          <w:rFonts w:ascii="ＭＳ Ｐゴシック" w:eastAsia="ＭＳ Ｐゴシック" w:hAnsi="ＭＳ Ｐゴシック" w:hint="eastAsia"/>
          <w:b/>
          <w:sz w:val="22"/>
        </w:rPr>
        <w:t>Ｑ4　自分で納付したいので、普通徴収のままにしてほしいのですが。</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Ａ4　原則として、パートやアルバイトのように非正規雇用者であっても、前年中に給与の支払いを受けており、かつ、４月１日において給与の支払いを受けている方は、特別徴収の対象となりますので、普通徴収による納付は認められません。</w:t>
      </w:r>
    </w:p>
    <w:p w:rsidR="00CB2A22" w:rsidRPr="00B13B15" w:rsidRDefault="00CB2A22" w:rsidP="00B13B15">
      <w:pPr>
        <w:rPr>
          <w:rFonts w:ascii="ＭＳ Ｐゴシック" w:eastAsia="ＭＳ Ｐゴシック" w:hAnsi="ＭＳ Ｐゴシック"/>
          <w:sz w:val="22"/>
        </w:rPr>
      </w:pPr>
    </w:p>
    <w:p w:rsidR="00B13B15" w:rsidRPr="00CB2A22" w:rsidRDefault="00B13B15" w:rsidP="00B13B15">
      <w:pPr>
        <w:rPr>
          <w:rFonts w:ascii="ＭＳ Ｐゴシック" w:eastAsia="ＭＳ Ｐゴシック" w:hAnsi="ＭＳ Ｐゴシック"/>
          <w:b/>
          <w:sz w:val="22"/>
        </w:rPr>
      </w:pPr>
      <w:r w:rsidRPr="00CB2A22">
        <w:rPr>
          <w:rFonts w:ascii="ＭＳ Ｐゴシック" w:eastAsia="ＭＳ Ｐゴシック" w:hAnsi="ＭＳ Ｐゴシック" w:hint="eastAsia"/>
          <w:b/>
          <w:sz w:val="22"/>
        </w:rPr>
        <w:t>Ｑ5　不動産所得など、給与以外の所得を有する場合の納税方法はどのようになりますか。</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Ａ5　原則的には、給与所得以外の所得（公的年金を除く。以下同じ。）に係る個人住民税も、給与からの差し引きとなります。</w:t>
      </w:r>
    </w:p>
    <w:p w:rsid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 xml:space="preserve">　なお、不動産所得などの給与所得以外の所得については、確定申告書又は住民税申告書に、「給与所得以外の所得に係る個人住民税は、普通徴収によって納める」旨の選択をすることにより、当該給与所得以外の所得に係る住民税の所得割額は、普通徴収で納めることができます。</w:t>
      </w:r>
    </w:p>
    <w:p w:rsidR="00CB2A22" w:rsidRPr="00B13B15" w:rsidRDefault="00CB2A22" w:rsidP="00B13B15">
      <w:pPr>
        <w:rPr>
          <w:rFonts w:ascii="ＭＳ Ｐゴシック" w:eastAsia="ＭＳ Ｐゴシック" w:hAnsi="ＭＳ Ｐゴシック"/>
          <w:sz w:val="22"/>
        </w:rPr>
      </w:pPr>
    </w:p>
    <w:p w:rsidR="00B13B15" w:rsidRPr="00CB2A22" w:rsidRDefault="00B13B15" w:rsidP="00B13B15">
      <w:pPr>
        <w:rPr>
          <w:rFonts w:ascii="ＭＳ Ｐゴシック" w:eastAsia="ＭＳ Ｐゴシック" w:hAnsi="ＭＳ Ｐゴシック"/>
          <w:b/>
          <w:sz w:val="22"/>
        </w:rPr>
      </w:pPr>
      <w:r w:rsidRPr="00CB2A22">
        <w:rPr>
          <w:rFonts w:ascii="ＭＳ Ｐゴシック" w:eastAsia="ＭＳ Ｐゴシック" w:hAnsi="ＭＳ Ｐゴシック" w:hint="eastAsia"/>
          <w:b/>
          <w:sz w:val="22"/>
        </w:rPr>
        <w:t>Ｑ6　給与を2カ所以上からもらっている場合は、どうなりますか。</w:t>
      </w:r>
    </w:p>
    <w:p w:rsidR="00B13B15" w:rsidRPr="00B13B15" w:rsidRDefault="00B13B15" w:rsidP="00B13B15">
      <w:pPr>
        <w:rPr>
          <w:rFonts w:ascii="ＭＳ Ｐゴシック" w:eastAsia="ＭＳ Ｐゴシック" w:hAnsi="ＭＳ Ｐゴシック"/>
          <w:sz w:val="22"/>
        </w:rPr>
      </w:pPr>
      <w:r w:rsidRPr="00B13B15">
        <w:rPr>
          <w:rFonts w:ascii="ＭＳ Ｐゴシック" w:eastAsia="ＭＳ Ｐゴシック" w:hAnsi="ＭＳ Ｐゴシック" w:hint="eastAsia"/>
          <w:sz w:val="22"/>
        </w:rPr>
        <w:t>Ａ6　給与支払報告書の乙欄に表示がなされているものは、普通徴収分として取り扱いますが、他の事業所（特別徴収実施事業所）から給与支払報告書が提出された場合には、合算の上、</w:t>
      </w:r>
      <w:r w:rsidRPr="00B13B15">
        <w:rPr>
          <w:rFonts w:ascii="ＭＳ Ｐゴシック" w:eastAsia="ＭＳ Ｐゴシック" w:hAnsi="ＭＳ Ｐゴシック" w:hint="eastAsia"/>
          <w:sz w:val="22"/>
        </w:rPr>
        <w:lastRenderedPageBreak/>
        <w:t>この事業所の給与から差し引きする取扱いとなります。</w:t>
      </w:r>
    </w:p>
    <w:p w:rsidR="00CB2A22" w:rsidRDefault="00CB2A22" w:rsidP="00B13B15">
      <w:pPr>
        <w:rPr>
          <w:rFonts w:ascii="ＭＳ Ｐゴシック" w:eastAsia="ＭＳ Ｐゴシック" w:hAnsi="ＭＳ Ｐゴシック"/>
          <w:sz w:val="22"/>
        </w:rPr>
      </w:pPr>
    </w:p>
    <w:p w:rsidR="00EC76F7" w:rsidRDefault="00EC76F7" w:rsidP="00B13B15">
      <w:pPr>
        <w:rPr>
          <w:rFonts w:ascii="ＭＳ Ｐゴシック" w:eastAsia="ＭＳ Ｐゴシック" w:hAnsi="ＭＳ Ｐゴシック"/>
          <w:sz w:val="22"/>
        </w:rPr>
      </w:pPr>
    </w:p>
    <w:p w:rsidR="000E366A" w:rsidRDefault="006C673A" w:rsidP="00B13B15">
      <w:pPr>
        <w:rPr>
          <w:rFonts w:ascii="ＭＳ Ｐゴシック" w:eastAsia="ＭＳ Ｐゴシック" w:hAnsi="ＭＳ Ｐゴシック"/>
          <w:b/>
          <w:sz w:val="24"/>
          <w:szCs w:val="24"/>
          <w:bdr w:val="single" w:sz="4" w:space="0" w:color="auto"/>
        </w:rPr>
      </w:pPr>
      <w:r w:rsidRPr="006C673A">
        <w:rPr>
          <w:rFonts w:ascii="ＭＳ Ｐゴシック" w:eastAsia="ＭＳ Ｐゴシック" w:hAnsi="ＭＳ Ｐゴシック" w:hint="eastAsia"/>
          <w:b/>
          <w:sz w:val="24"/>
          <w:szCs w:val="24"/>
          <w:bdr w:val="single" w:sz="4" w:space="0" w:color="auto"/>
        </w:rPr>
        <w:t>お問い合わせ</w:t>
      </w:r>
    </w:p>
    <w:p w:rsidR="000E366A" w:rsidRDefault="00CA3E73" w:rsidP="00B13B1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北塩原村税務</w:t>
      </w:r>
      <w:r w:rsidR="000E366A" w:rsidRPr="000E366A">
        <w:rPr>
          <w:rFonts w:ascii="ＭＳ Ｐゴシック" w:eastAsia="ＭＳ Ｐゴシック" w:hAnsi="ＭＳ Ｐゴシック" w:hint="eastAsia"/>
          <w:b/>
          <w:sz w:val="24"/>
          <w:szCs w:val="24"/>
        </w:rPr>
        <w:t>課</w:t>
      </w:r>
    </w:p>
    <w:p w:rsidR="000E366A" w:rsidRPr="000E366A" w:rsidRDefault="000E366A" w:rsidP="00B13B1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電話０２４</w:t>
      </w:r>
      <w:r w:rsidR="00CA3E73">
        <w:rPr>
          <w:rFonts w:ascii="ＭＳ Ｐゴシック" w:eastAsia="ＭＳ Ｐゴシック" w:hAnsi="ＭＳ Ｐゴシック" w:hint="eastAsia"/>
          <w:b/>
          <w:sz w:val="24"/>
          <w:szCs w:val="24"/>
        </w:rPr>
        <w:t>１</w:t>
      </w:r>
      <w:r>
        <w:rPr>
          <w:rFonts w:ascii="ＭＳ Ｐゴシック" w:eastAsia="ＭＳ Ｐゴシック" w:hAnsi="ＭＳ Ｐゴシック" w:hint="eastAsia"/>
          <w:b/>
          <w:sz w:val="24"/>
          <w:szCs w:val="24"/>
        </w:rPr>
        <w:t>－</w:t>
      </w:r>
      <w:r w:rsidR="00CA3E73">
        <w:rPr>
          <w:rFonts w:ascii="ＭＳ Ｐゴシック" w:eastAsia="ＭＳ Ｐゴシック" w:hAnsi="ＭＳ Ｐゴシック" w:hint="eastAsia"/>
          <w:b/>
          <w:sz w:val="24"/>
          <w:szCs w:val="24"/>
        </w:rPr>
        <w:t>２３</w:t>
      </w:r>
      <w:r>
        <w:rPr>
          <w:rFonts w:ascii="ＭＳ Ｐゴシック" w:eastAsia="ＭＳ Ｐゴシック" w:hAnsi="ＭＳ Ｐゴシック" w:hint="eastAsia"/>
          <w:b/>
          <w:sz w:val="24"/>
          <w:szCs w:val="24"/>
        </w:rPr>
        <w:t>－</w:t>
      </w:r>
      <w:r w:rsidR="00CA3E73">
        <w:rPr>
          <w:rFonts w:ascii="ＭＳ Ｐゴシック" w:eastAsia="ＭＳ Ｐゴシック" w:hAnsi="ＭＳ Ｐゴシック" w:hint="eastAsia"/>
          <w:b/>
          <w:sz w:val="24"/>
          <w:szCs w:val="24"/>
        </w:rPr>
        <w:t>３１１４</w:t>
      </w:r>
    </w:p>
    <w:sectPr w:rsidR="000E366A" w:rsidRPr="000E366A" w:rsidSect="000D2F7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9A" w:rsidRDefault="003F159A" w:rsidP="00F41E8F">
      <w:r>
        <w:separator/>
      </w:r>
    </w:p>
  </w:endnote>
  <w:endnote w:type="continuationSeparator" w:id="0">
    <w:p w:rsidR="003F159A" w:rsidRDefault="003F159A" w:rsidP="00F41E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9A" w:rsidRDefault="003F159A" w:rsidP="00F41E8F">
      <w:r>
        <w:separator/>
      </w:r>
    </w:p>
  </w:footnote>
  <w:footnote w:type="continuationSeparator" w:id="0">
    <w:p w:rsidR="003F159A" w:rsidRDefault="003F159A" w:rsidP="00F41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B15"/>
    <w:rsid w:val="000714CC"/>
    <w:rsid w:val="000D2F7A"/>
    <w:rsid w:val="000E366A"/>
    <w:rsid w:val="00162D6B"/>
    <w:rsid w:val="00184DD5"/>
    <w:rsid w:val="001B737D"/>
    <w:rsid w:val="0022102A"/>
    <w:rsid w:val="0027351D"/>
    <w:rsid w:val="003472EE"/>
    <w:rsid w:val="003A5437"/>
    <w:rsid w:val="003F159A"/>
    <w:rsid w:val="004E5D58"/>
    <w:rsid w:val="005413DE"/>
    <w:rsid w:val="00684789"/>
    <w:rsid w:val="006B0C10"/>
    <w:rsid w:val="006C3906"/>
    <w:rsid w:val="006C673A"/>
    <w:rsid w:val="00774EC5"/>
    <w:rsid w:val="008B78BB"/>
    <w:rsid w:val="008D418E"/>
    <w:rsid w:val="00912B52"/>
    <w:rsid w:val="00971CB8"/>
    <w:rsid w:val="00A16B32"/>
    <w:rsid w:val="00B13B15"/>
    <w:rsid w:val="00B4648E"/>
    <w:rsid w:val="00CA3E73"/>
    <w:rsid w:val="00CB2A22"/>
    <w:rsid w:val="00CE4B28"/>
    <w:rsid w:val="00DE271E"/>
    <w:rsid w:val="00E66C5C"/>
    <w:rsid w:val="00EC76F7"/>
    <w:rsid w:val="00F02AC3"/>
    <w:rsid w:val="00F41E8F"/>
    <w:rsid w:val="00F97C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E8F"/>
    <w:pPr>
      <w:tabs>
        <w:tab w:val="center" w:pos="4252"/>
        <w:tab w:val="right" w:pos="8504"/>
      </w:tabs>
      <w:snapToGrid w:val="0"/>
    </w:pPr>
  </w:style>
  <w:style w:type="character" w:customStyle="1" w:styleId="a4">
    <w:name w:val="ヘッダー (文字)"/>
    <w:basedOn w:val="a0"/>
    <w:link w:val="a3"/>
    <w:uiPriority w:val="99"/>
    <w:rsid w:val="00F41E8F"/>
  </w:style>
  <w:style w:type="paragraph" w:styleId="a5">
    <w:name w:val="footer"/>
    <w:basedOn w:val="a"/>
    <w:link w:val="a6"/>
    <w:uiPriority w:val="99"/>
    <w:unhideWhenUsed/>
    <w:rsid w:val="00F41E8F"/>
    <w:pPr>
      <w:tabs>
        <w:tab w:val="center" w:pos="4252"/>
        <w:tab w:val="right" w:pos="8504"/>
      </w:tabs>
      <w:snapToGrid w:val="0"/>
    </w:pPr>
  </w:style>
  <w:style w:type="character" w:customStyle="1" w:styleId="a6">
    <w:name w:val="フッター (文字)"/>
    <w:basedOn w:val="a0"/>
    <w:link w:val="a5"/>
    <w:uiPriority w:val="99"/>
    <w:rsid w:val="00F41E8F"/>
  </w:style>
  <w:style w:type="paragraph" w:styleId="a7">
    <w:name w:val="Balloon Text"/>
    <w:basedOn w:val="a"/>
    <w:link w:val="a8"/>
    <w:uiPriority w:val="99"/>
    <w:semiHidden/>
    <w:unhideWhenUsed/>
    <w:rsid w:val="00E66C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E8F"/>
    <w:pPr>
      <w:tabs>
        <w:tab w:val="center" w:pos="4252"/>
        <w:tab w:val="right" w:pos="8504"/>
      </w:tabs>
      <w:snapToGrid w:val="0"/>
    </w:pPr>
  </w:style>
  <w:style w:type="character" w:customStyle="1" w:styleId="a4">
    <w:name w:val="ヘッダー (文字)"/>
    <w:basedOn w:val="a0"/>
    <w:link w:val="a3"/>
    <w:uiPriority w:val="99"/>
    <w:rsid w:val="00F41E8F"/>
  </w:style>
  <w:style w:type="paragraph" w:styleId="a5">
    <w:name w:val="footer"/>
    <w:basedOn w:val="a"/>
    <w:link w:val="a6"/>
    <w:uiPriority w:val="99"/>
    <w:unhideWhenUsed/>
    <w:rsid w:val="00F41E8F"/>
    <w:pPr>
      <w:tabs>
        <w:tab w:val="center" w:pos="4252"/>
        <w:tab w:val="right" w:pos="8504"/>
      </w:tabs>
      <w:snapToGrid w:val="0"/>
    </w:pPr>
  </w:style>
  <w:style w:type="character" w:customStyle="1" w:styleId="a6">
    <w:name w:val="フッター (文字)"/>
    <w:basedOn w:val="a0"/>
    <w:link w:val="a5"/>
    <w:uiPriority w:val="99"/>
    <w:rsid w:val="00F41E8F"/>
  </w:style>
  <w:style w:type="paragraph" w:styleId="a7">
    <w:name w:val="Balloon Text"/>
    <w:basedOn w:val="a"/>
    <w:link w:val="a8"/>
    <w:uiPriority w:val="99"/>
    <w:semiHidden/>
    <w:unhideWhenUsed/>
    <w:rsid w:val="00E66C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5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K01CL015</cp:lastModifiedBy>
  <cp:revision>20</cp:revision>
  <dcterms:created xsi:type="dcterms:W3CDTF">2014-09-08T05:10:00Z</dcterms:created>
  <dcterms:modified xsi:type="dcterms:W3CDTF">2014-10-28T08:12:00Z</dcterms:modified>
</cp:coreProperties>
</file>